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72331" w14:textId="77777777" w:rsidR="00397FDE" w:rsidRPr="001634F1" w:rsidRDefault="00397FDE" w:rsidP="00EF4D83">
      <w:pPr>
        <w:spacing w:before="240"/>
        <w:jc w:val="center"/>
        <w:rPr>
          <w:rFonts w:ascii="Calibri" w:hAnsi="Calibri" w:cs="Calibri"/>
          <w:b/>
          <w:bCs/>
          <w:color w:val="7F7F7F" w:themeColor="text1" w:themeTint="80"/>
          <w:sz w:val="36"/>
          <w:szCs w:val="32"/>
          <w:lang w:val="en-GB"/>
        </w:rPr>
      </w:pPr>
    </w:p>
    <w:p w14:paraId="4B6DD828" w14:textId="77777777" w:rsidR="00397FDE" w:rsidRPr="001634F1" w:rsidRDefault="00397FDE" w:rsidP="00EF4D83">
      <w:pPr>
        <w:spacing w:before="240"/>
        <w:jc w:val="center"/>
        <w:rPr>
          <w:rFonts w:ascii="Calibri" w:hAnsi="Calibri" w:cs="Calibri"/>
          <w:b/>
          <w:bCs/>
          <w:color w:val="365F91" w:themeColor="accent1" w:themeShade="BF"/>
          <w:sz w:val="36"/>
          <w:szCs w:val="32"/>
          <w:lang w:val="en-GB"/>
        </w:rPr>
      </w:pPr>
    </w:p>
    <w:p w14:paraId="500A49B3" w14:textId="77777777" w:rsidR="00397FDE" w:rsidRPr="001634F1" w:rsidRDefault="00397FDE" w:rsidP="00EF4D83">
      <w:pPr>
        <w:spacing w:before="240"/>
        <w:jc w:val="center"/>
        <w:rPr>
          <w:rFonts w:ascii="Calibri" w:hAnsi="Calibri" w:cs="Calibri"/>
          <w:b/>
          <w:bCs/>
          <w:color w:val="7F7F7F" w:themeColor="text1" w:themeTint="80"/>
          <w:sz w:val="36"/>
          <w:szCs w:val="32"/>
          <w:lang w:val="en-GB"/>
        </w:rPr>
      </w:pPr>
    </w:p>
    <w:p w14:paraId="35BA49B2" w14:textId="77777777" w:rsidR="00397FDE" w:rsidRPr="001634F1" w:rsidRDefault="00204616" w:rsidP="00EF4D83">
      <w:pPr>
        <w:pStyle w:val="NoSpacing"/>
        <w:spacing w:before="120" w:line="276" w:lineRule="auto"/>
        <w:jc w:val="center"/>
        <w:rPr>
          <w:rFonts w:ascii="Century Gothic" w:eastAsiaTheme="minorHAnsi" w:hAnsi="Century Gothic"/>
          <w:b/>
          <w:color w:val="548DD4" w:themeColor="text2" w:themeTint="99"/>
          <w:sz w:val="24"/>
          <w:lang w:val="en-GB" w:eastAsia="es-ES"/>
        </w:rPr>
      </w:pPr>
      <w:r w:rsidRPr="001634F1">
        <w:rPr>
          <w:rFonts w:ascii="Calibri" w:eastAsiaTheme="minorHAnsi" w:hAnsi="Calibri" w:cs="Calibri"/>
          <w:b/>
          <w:color w:val="548DD4" w:themeColor="text2" w:themeTint="99"/>
          <w:sz w:val="48"/>
          <w:szCs w:val="36"/>
          <w:lang w:val="en-GB" w:eastAsia="es-ES"/>
        </w:rPr>
        <w:t xml:space="preserve">Full </w:t>
      </w:r>
      <w:r w:rsidR="00397FDE" w:rsidRPr="001634F1">
        <w:rPr>
          <w:rFonts w:ascii="Calibri" w:eastAsiaTheme="minorHAnsi" w:hAnsi="Calibri" w:cs="Calibri"/>
          <w:b/>
          <w:color w:val="548DD4" w:themeColor="text2" w:themeTint="99"/>
          <w:sz w:val="48"/>
          <w:szCs w:val="36"/>
          <w:lang w:val="en-GB" w:eastAsia="es-ES"/>
        </w:rPr>
        <w:t>Application Form</w:t>
      </w:r>
    </w:p>
    <w:p w14:paraId="46A9FA32" w14:textId="77777777" w:rsidR="00283507" w:rsidRPr="001634F1" w:rsidRDefault="00397FDE" w:rsidP="00EF4D83">
      <w:pPr>
        <w:pStyle w:val="NoSpacing"/>
        <w:spacing w:before="120" w:line="276" w:lineRule="auto"/>
        <w:rPr>
          <w:rFonts w:ascii="Century Gothic" w:eastAsiaTheme="minorHAnsi" w:hAnsi="Century Gothic"/>
          <w:b/>
          <w:color w:val="0094CC"/>
          <w:lang w:val="en-GB" w:eastAsia="es-ES"/>
        </w:rPr>
      </w:pPr>
      <w:r w:rsidRPr="001634F1">
        <w:rPr>
          <w:rFonts w:ascii="Calibri" w:hAnsi="Calibri" w:cs="Calibri"/>
          <w:noProof/>
          <w:sz w:val="40"/>
          <w:szCs w:val="36"/>
          <w:lang w:val="en-GB" w:eastAsia="en-GB"/>
        </w:rPr>
        <mc:AlternateContent>
          <mc:Choice Requires="wps">
            <w:drawing>
              <wp:anchor distT="0" distB="0" distL="114300" distR="114300" simplePos="0" relativeHeight="251658241" behindDoc="0" locked="0" layoutInCell="1" allowOverlap="1" wp14:anchorId="121320DD" wp14:editId="02E06B65">
                <wp:simplePos x="0" y="0"/>
                <wp:positionH relativeFrom="margin">
                  <wp:posOffset>327660</wp:posOffset>
                </wp:positionH>
                <wp:positionV relativeFrom="paragraph">
                  <wp:posOffset>189230</wp:posOffset>
                </wp:positionV>
                <wp:extent cx="5302885" cy="0"/>
                <wp:effectExtent l="0" t="0" r="31115" b="19050"/>
                <wp:wrapNone/>
                <wp:docPr id="5" name="Straight Connector 5"/>
                <wp:cNvGraphicFramePr/>
                <a:graphic xmlns:a="http://schemas.openxmlformats.org/drawingml/2006/main">
                  <a:graphicData uri="http://schemas.microsoft.com/office/word/2010/wordprocessingShape">
                    <wps:wsp>
                      <wps:cNvCnPr/>
                      <wps:spPr>
                        <a:xfrm>
                          <a:off x="0" y="0"/>
                          <a:ext cx="5302885" cy="0"/>
                        </a:xfrm>
                        <a:prstGeom prst="line">
                          <a:avLst/>
                        </a:prstGeom>
                        <a:ln w="19050">
                          <a:solidFill>
                            <a:srgbClr val="FFD757"/>
                          </a:solidFill>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w:pict w14:anchorId="3AE8F6C6">
              <v:line id="Straight Connector 5" style="position:absolute;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ffd757" strokeweight="1.5pt" from="25.8pt,14.9pt" to="443.35pt,14.9pt" w14:anchorId="1CEC20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">
                <w10:wrap anchorx="margin"/>
              </v:line>
            </w:pict>
          </mc:Fallback>
        </mc:AlternateContent>
      </w:r>
    </w:p>
    <w:p w14:paraId="35FDC8B9" w14:textId="749A05C3" w:rsidR="00916F1E" w:rsidRDefault="00397FDE" w:rsidP="00916F1E">
      <w:pPr>
        <w:spacing w:before="240"/>
        <w:jc w:val="center"/>
        <w:rPr>
          <w:rFonts w:ascii="Calibri" w:hAnsi="Calibri" w:cs="Calibri"/>
          <w:b/>
          <w:bCs/>
          <w:color w:val="7F7F7F" w:themeColor="text1" w:themeTint="80"/>
          <w:sz w:val="36"/>
          <w:szCs w:val="36"/>
          <w:lang w:val="en-GB"/>
        </w:rPr>
      </w:pPr>
      <w:r w:rsidRPr="001634F1">
        <w:rPr>
          <w:rFonts w:ascii="Calibri" w:hAnsi="Calibri" w:cs="Calibri"/>
          <w:b/>
          <w:bCs/>
          <w:color w:val="7F7F7F" w:themeColor="text1" w:themeTint="80"/>
          <w:sz w:val="36"/>
          <w:szCs w:val="36"/>
          <w:lang w:val="en-GB"/>
        </w:rPr>
        <w:t>MPF Call for Proposals</w:t>
      </w:r>
      <w:r w:rsidRPr="001634F1">
        <w:rPr>
          <w:rFonts w:ascii="Calibri" w:eastAsia="Times New Roman" w:hAnsi="Calibri" w:cs="Calibri"/>
          <w:noProof/>
          <w:color w:val="000000"/>
          <w:sz w:val="18"/>
          <w:szCs w:val="16"/>
          <w:u w:color="000000"/>
          <w:lang w:val="en-GB" w:eastAsia="en-GB"/>
        </w:rPr>
        <mc:AlternateContent>
          <mc:Choice Requires="wps">
            <w:drawing>
              <wp:anchor distT="0" distB="0" distL="114300" distR="114300" simplePos="0" relativeHeight="251658242" behindDoc="0" locked="0" layoutInCell="1" allowOverlap="1" wp14:anchorId="7684C280" wp14:editId="5E26AD46">
                <wp:simplePos x="0" y="0"/>
                <wp:positionH relativeFrom="column">
                  <wp:posOffset>5996305</wp:posOffset>
                </wp:positionH>
                <wp:positionV relativeFrom="paragraph">
                  <wp:posOffset>1183005</wp:posOffset>
                </wp:positionV>
                <wp:extent cx="406400" cy="381000"/>
                <wp:effectExtent l="0" t="0" r="0" b="0"/>
                <wp:wrapNone/>
                <wp:docPr id="47" name="Rectangle 47"/>
                <wp:cNvGraphicFramePr/>
                <a:graphic xmlns:a="http://schemas.openxmlformats.org/drawingml/2006/main">
                  <a:graphicData uri="http://schemas.microsoft.com/office/word/2010/wordprocessingShape">
                    <wps:wsp>
                      <wps:cNvSpPr/>
                      <wps:spPr>
                        <a:xfrm>
                          <a:off x="0" y="0"/>
                          <a:ext cx="406400" cy="3810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arto="http://schemas.microsoft.com/office/word/2006/arto">
            <w:pict w14:anchorId="6DB53FDB">
              <v:rect id="Rectangle 47" style="position:absolute;margin-left:472.15pt;margin-top:93.15pt;width:32pt;height:30pt;z-index:25165824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d="f" strokeweight="2pt" w14:anchorId="7E334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"/>
            </w:pict>
          </mc:Fallback>
        </mc:AlternateContent>
      </w:r>
      <w:r w:rsidR="00D13E9A" w:rsidRPr="001634F1">
        <w:rPr>
          <w:rFonts w:ascii="Calibri" w:hAnsi="Calibri" w:cs="Calibri"/>
          <w:b/>
          <w:bCs/>
          <w:color w:val="7F7F7F" w:themeColor="text1" w:themeTint="80"/>
          <w:sz w:val="36"/>
          <w:szCs w:val="36"/>
          <w:lang w:val="en-GB"/>
        </w:rPr>
        <w:t xml:space="preserve"> 202</w:t>
      </w:r>
      <w:r w:rsidR="00B265EF" w:rsidRPr="1DAC2AE1">
        <w:rPr>
          <w:rFonts w:ascii="Calibri" w:hAnsi="Calibri" w:cs="Calibri"/>
          <w:b/>
          <w:bCs/>
          <w:color w:val="7F7F7F" w:themeColor="text1" w:themeTint="80"/>
          <w:sz w:val="36"/>
          <w:szCs w:val="36"/>
          <w:lang w:val="en-GB"/>
        </w:rPr>
        <w:t>6</w:t>
      </w:r>
      <w:r w:rsidR="00AF231E" w:rsidRPr="1DAC2AE1">
        <w:rPr>
          <w:rFonts w:ascii="Calibri" w:hAnsi="Calibri" w:cs="Calibri"/>
          <w:b/>
          <w:bCs/>
          <w:color w:val="7F7F7F" w:themeColor="text1" w:themeTint="80"/>
          <w:sz w:val="36"/>
          <w:szCs w:val="36"/>
          <w:lang w:val="en-GB"/>
        </w:rPr>
        <w:t xml:space="preserve"> </w:t>
      </w:r>
    </w:p>
    <w:p w14:paraId="10EFB64B" w14:textId="066748AE" w:rsidR="04BAED9F" w:rsidRDefault="04BAED9F" w:rsidP="02F2D85D">
      <w:pPr>
        <w:spacing w:before="240"/>
        <w:jc w:val="center"/>
      </w:pPr>
      <w:r w:rsidRPr="0BD5CF5C">
        <w:rPr>
          <w:b/>
          <w:bCs/>
          <w:color w:val="808080" w:themeColor="background1" w:themeShade="80"/>
          <w:sz w:val="40"/>
          <w:szCs w:val="40"/>
          <w:lang w:val="en-GB"/>
        </w:rPr>
        <w:t>Internal Security</w:t>
      </w:r>
    </w:p>
    <w:p w14:paraId="7B08E9BA" w14:textId="1E822793" w:rsidR="00916F1E" w:rsidRDefault="00916F1E" w:rsidP="00B15741">
      <w:pPr>
        <w:spacing w:before="240"/>
        <w:jc w:val="center"/>
        <w:rPr>
          <w:rFonts w:ascii="Calibri" w:hAnsi="Calibri" w:cs="Calibri"/>
          <w:b/>
          <w:bCs/>
          <w:color w:val="7F7F7F" w:themeColor="text1" w:themeTint="80"/>
          <w:sz w:val="36"/>
          <w:szCs w:val="36"/>
          <w:lang w:val="en-GB"/>
        </w:rPr>
      </w:pPr>
    </w:p>
    <w:p w14:paraId="77B60BA1" w14:textId="77777777" w:rsidR="00920CFF" w:rsidRPr="001634F1" w:rsidRDefault="00920CFF" w:rsidP="00EF4D83">
      <w:pPr>
        <w:spacing w:before="240"/>
        <w:jc w:val="center"/>
        <w:rPr>
          <w:rFonts w:ascii="Calibri" w:hAnsi="Calibri" w:cs="Calibri"/>
          <w:b/>
          <w:bCs/>
          <w:color w:val="7F7F7F" w:themeColor="text1" w:themeTint="80"/>
          <w:sz w:val="36"/>
          <w:szCs w:val="32"/>
          <w:lang w:val="en-GB"/>
        </w:rPr>
      </w:pPr>
    </w:p>
    <w:p w14:paraId="6171735B" w14:textId="77777777" w:rsidR="00B112AB" w:rsidRPr="001634F1" w:rsidRDefault="00B112AB" w:rsidP="00EF4D83">
      <w:pPr>
        <w:pStyle w:val="NoSpacing"/>
        <w:spacing w:before="120" w:line="276" w:lineRule="auto"/>
        <w:rPr>
          <w:rFonts w:ascii="Century Gothic" w:eastAsiaTheme="minorHAnsi" w:hAnsi="Century Gothic"/>
          <w:b/>
          <w:color w:val="0094CC"/>
          <w:lang w:val="en-GB" w:eastAsia="es-ES"/>
        </w:rPr>
      </w:pPr>
    </w:p>
    <w:p w14:paraId="7C079452" w14:textId="27A7715E" w:rsidR="00B112AB" w:rsidRPr="001634F1" w:rsidRDefault="00B112AB" w:rsidP="00EF4D83">
      <w:pPr>
        <w:pStyle w:val="NoSpacing"/>
        <w:spacing w:before="120" w:line="276" w:lineRule="auto"/>
        <w:rPr>
          <w:rFonts w:ascii="Century Gothic" w:eastAsiaTheme="minorHAnsi" w:hAnsi="Century Gothic"/>
          <w:b/>
          <w:color w:val="0094CC"/>
          <w:lang w:val="en-GB" w:eastAsia="es-ES"/>
        </w:rPr>
      </w:pPr>
    </w:p>
    <w:p w14:paraId="49D20599" w14:textId="5DB4E6BB" w:rsidR="00397FDE" w:rsidRDefault="00450CD0" w:rsidP="00EF4D83">
      <w:pPr>
        <w:rPr>
          <w:rFonts w:ascii="Century Gothic" w:eastAsiaTheme="minorHAnsi" w:hAnsi="Century Gothic"/>
          <w:b/>
          <w:color w:val="0094CC"/>
          <w:lang w:val="en-GB" w:eastAsia="es-ES"/>
        </w:rPr>
      </w:pPr>
      <w:r w:rsidRPr="001634F1">
        <w:rPr>
          <w:rFonts w:ascii="Calibri" w:hAnsi="Calibri" w:cs="Calibri"/>
          <w:noProof/>
          <w:lang w:val="en-GB" w:eastAsia="en-GB"/>
        </w:rPr>
        <mc:AlternateContent>
          <mc:Choice Requires="wps">
            <w:drawing>
              <wp:anchor distT="0" distB="0" distL="114300" distR="114300" simplePos="0" relativeHeight="251658243" behindDoc="0" locked="0" layoutInCell="1" allowOverlap="1" wp14:anchorId="0CD24241" wp14:editId="491AA22A">
                <wp:simplePos x="0" y="0"/>
                <wp:positionH relativeFrom="margin">
                  <wp:posOffset>-142875</wp:posOffset>
                </wp:positionH>
                <wp:positionV relativeFrom="paragraph">
                  <wp:posOffset>4639310</wp:posOffset>
                </wp:positionV>
                <wp:extent cx="6172200" cy="9525"/>
                <wp:effectExtent l="19050" t="19050" r="19050" b="28575"/>
                <wp:wrapNone/>
                <wp:docPr id="3" name="Egyenes összekötő 7"/>
                <wp:cNvGraphicFramePr/>
                <a:graphic xmlns:a="http://schemas.openxmlformats.org/drawingml/2006/main">
                  <a:graphicData uri="http://schemas.microsoft.com/office/word/2010/wordprocessingShape">
                    <wps:wsp>
                      <wps:cNvCnPr/>
                      <wps:spPr>
                        <a:xfrm>
                          <a:off x="0" y="0"/>
                          <a:ext cx="6172200" cy="9525"/>
                        </a:xfrm>
                        <a:prstGeom prst="line">
                          <a:avLst/>
                        </a:prstGeom>
                        <a:ln w="28575">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w:pict w14:anchorId="0E8CEA8D">
              <v:line id="Egyenes összekötő 7" style="position:absolute;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d8d8d8 [2732]" strokeweight="2.25pt" from="-11.25pt,365.3pt" to="474.75pt,366.05pt" w14:anchorId="4449EFD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">
                <w10:wrap anchorx="margin"/>
              </v:line>
            </w:pict>
          </mc:Fallback>
        </mc:AlternateContent>
      </w:r>
      <w:r w:rsidR="00397FDE" w:rsidRPr="001634F1">
        <w:rPr>
          <w:rFonts w:ascii="Century Gothic" w:eastAsiaTheme="minorHAnsi" w:hAnsi="Century Gothic"/>
          <w:b/>
          <w:color w:val="0094CC"/>
          <w:lang w:val="en-GB" w:eastAsia="es-ES"/>
        </w:rPr>
        <w:br w:type="page"/>
      </w:r>
    </w:p>
    <w:p w14:paraId="3D40257F" w14:textId="77777777" w:rsidR="004E2B8E" w:rsidRPr="001634F1" w:rsidRDefault="004E2B8E" w:rsidP="00EF4D83">
      <w:pPr>
        <w:rPr>
          <w:rFonts w:ascii="Century Gothic" w:eastAsiaTheme="minorHAnsi" w:hAnsi="Century Gothic"/>
          <w:b/>
          <w:color w:val="0094CC"/>
          <w:lang w:val="en-GB" w:eastAsia="es-ES"/>
        </w:rPr>
      </w:pPr>
    </w:p>
    <w:p w14:paraId="192DA982" w14:textId="77777777" w:rsidR="00397FDE" w:rsidRPr="001634F1" w:rsidRDefault="00397FDE" w:rsidP="00EF4D83">
      <w:pPr>
        <w:pStyle w:val="NoSpacing"/>
        <w:spacing w:before="120" w:line="276" w:lineRule="auto"/>
        <w:rPr>
          <w:rFonts w:ascii="Century Gothic" w:eastAsiaTheme="minorHAnsi" w:hAnsi="Century Gothic"/>
          <w:b/>
          <w:color w:val="0094CC"/>
          <w:lang w:val="en-GB" w:eastAsia="es-ES"/>
        </w:rPr>
      </w:pPr>
    </w:p>
    <w:tbl>
      <w:tblPr>
        <w:tblStyle w:val="TableGrid"/>
        <w:tblW w:w="0" w:type="auto"/>
        <w:tblLook w:val="04A0" w:firstRow="1" w:lastRow="0" w:firstColumn="1" w:lastColumn="0" w:noHBand="0" w:noVBand="1"/>
      </w:tblPr>
      <w:tblGrid>
        <w:gridCol w:w="3397"/>
        <w:gridCol w:w="5665"/>
      </w:tblGrid>
      <w:tr w:rsidR="00920F7F" w:rsidRPr="005B3A3A" w14:paraId="51A10300" w14:textId="77777777" w:rsidTr="000F60A5">
        <w:tc>
          <w:tcPr>
            <w:tcW w:w="3397" w:type="dxa"/>
            <w:shd w:val="clear" w:color="auto" w:fill="C6D9F1" w:themeFill="text2" w:themeFillTint="33"/>
          </w:tcPr>
          <w:p w14:paraId="4F7344BE" w14:textId="0BC61960"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 xml:space="preserve">1.a Name of lead applicant </w:t>
            </w:r>
          </w:p>
        </w:tc>
        <w:tc>
          <w:tcPr>
            <w:tcW w:w="5665" w:type="dxa"/>
          </w:tcPr>
          <w:p w14:paraId="142103F1" w14:textId="77777777" w:rsidR="00920F7F" w:rsidRPr="001634F1" w:rsidRDefault="00920F7F" w:rsidP="00EF4D83">
            <w:pPr>
              <w:pStyle w:val="NoSpacing"/>
              <w:spacing w:before="120" w:line="276" w:lineRule="auto"/>
              <w:rPr>
                <w:rFonts w:eastAsiaTheme="minorHAnsi" w:cstheme="minorHAnsi"/>
                <w:b/>
                <w:lang w:val="en-GB" w:eastAsia="es-ES"/>
              </w:rPr>
            </w:pPr>
          </w:p>
        </w:tc>
      </w:tr>
      <w:tr w:rsidR="00920F7F" w:rsidRPr="005B3A3A" w14:paraId="009B6A41" w14:textId="77777777" w:rsidTr="000F60A5">
        <w:trPr>
          <w:trHeight w:val="436"/>
        </w:trPr>
        <w:tc>
          <w:tcPr>
            <w:tcW w:w="3397" w:type="dxa"/>
            <w:shd w:val="clear" w:color="auto" w:fill="C6D9F1" w:themeFill="text2" w:themeFillTint="33"/>
          </w:tcPr>
          <w:p w14:paraId="0BB5CE03" w14:textId="383302D7"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 xml:space="preserve">1.b Legal address of lead applicant </w:t>
            </w:r>
          </w:p>
        </w:tc>
        <w:tc>
          <w:tcPr>
            <w:tcW w:w="5665" w:type="dxa"/>
          </w:tcPr>
          <w:p w14:paraId="58AD04BB" w14:textId="77777777" w:rsidR="00920F7F" w:rsidRPr="001634F1" w:rsidRDefault="00920F7F" w:rsidP="00EF4D83">
            <w:pPr>
              <w:pStyle w:val="NoSpacing"/>
              <w:spacing w:before="120" w:line="276" w:lineRule="auto"/>
              <w:rPr>
                <w:rFonts w:eastAsiaTheme="minorHAnsi" w:cstheme="minorHAnsi"/>
                <w:lang w:val="en-GB" w:eastAsia="es-ES"/>
              </w:rPr>
            </w:pPr>
          </w:p>
        </w:tc>
      </w:tr>
      <w:tr w:rsidR="00053C4E" w:rsidRPr="005B3A3A" w14:paraId="10118652" w14:textId="77777777" w:rsidTr="000F60A5">
        <w:trPr>
          <w:trHeight w:val="436"/>
        </w:trPr>
        <w:tc>
          <w:tcPr>
            <w:tcW w:w="3397" w:type="dxa"/>
            <w:shd w:val="clear" w:color="auto" w:fill="C6D9F1" w:themeFill="text2" w:themeFillTint="33"/>
          </w:tcPr>
          <w:p w14:paraId="33152598" w14:textId="23A02699" w:rsidR="00053C4E" w:rsidRPr="001634F1" w:rsidRDefault="00053C4E" w:rsidP="00053C4E">
            <w:pPr>
              <w:pStyle w:val="NoSpacing"/>
              <w:spacing w:before="120" w:line="276" w:lineRule="auto"/>
              <w:rPr>
                <w:rFonts w:eastAsiaTheme="minorHAnsi" w:cstheme="minorHAnsi"/>
                <w:b/>
                <w:lang w:val="en-GB" w:eastAsia="es-ES"/>
              </w:rPr>
            </w:pPr>
            <w:r>
              <w:rPr>
                <w:rFonts w:eastAsiaTheme="minorHAnsi" w:cstheme="minorHAnsi"/>
                <w:b/>
                <w:lang w:val="en-GB" w:eastAsia="es-ES"/>
              </w:rPr>
              <w:t>1.c Website of lead applicant</w:t>
            </w:r>
          </w:p>
        </w:tc>
        <w:tc>
          <w:tcPr>
            <w:tcW w:w="5665" w:type="dxa"/>
          </w:tcPr>
          <w:p w14:paraId="4D4FF908" w14:textId="77777777" w:rsidR="00053C4E" w:rsidRPr="001634F1" w:rsidRDefault="00053C4E" w:rsidP="00EF4D83">
            <w:pPr>
              <w:pStyle w:val="NoSpacing"/>
              <w:spacing w:before="120" w:line="276" w:lineRule="auto"/>
              <w:rPr>
                <w:rFonts w:eastAsiaTheme="minorHAnsi" w:cstheme="minorHAnsi"/>
                <w:lang w:val="en-GB" w:eastAsia="es-ES"/>
              </w:rPr>
            </w:pPr>
          </w:p>
        </w:tc>
      </w:tr>
      <w:tr w:rsidR="00920F7F" w:rsidRPr="001634F1" w14:paraId="15D74A6D" w14:textId="77777777" w:rsidTr="000F60A5">
        <w:tc>
          <w:tcPr>
            <w:tcW w:w="3397" w:type="dxa"/>
            <w:shd w:val="clear" w:color="auto" w:fill="C6D9F1" w:themeFill="text2" w:themeFillTint="33"/>
          </w:tcPr>
          <w:p w14:paraId="15E0988A" w14:textId="024213B7"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200AEF">
              <w:rPr>
                <w:rFonts w:eastAsiaTheme="minorHAnsi" w:cstheme="minorHAnsi"/>
                <w:b/>
                <w:lang w:val="en-GB" w:eastAsia="es-ES"/>
              </w:rPr>
              <w:t>d</w:t>
            </w:r>
            <w:r w:rsidRPr="001634F1">
              <w:rPr>
                <w:rFonts w:eastAsiaTheme="minorHAnsi" w:cstheme="minorHAnsi"/>
                <w:b/>
                <w:lang w:val="en-GB" w:eastAsia="es-ES"/>
              </w:rPr>
              <w:t xml:space="preserve"> Legal status of lead applicant</w:t>
            </w:r>
            <w:r w:rsidRPr="001634F1">
              <w:rPr>
                <w:rStyle w:val="FootnoteReference"/>
                <w:rFonts w:eastAsiaTheme="minorHAnsi" w:cstheme="minorHAnsi"/>
                <w:b/>
                <w:lang w:val="en-GB" w:eastAsia="es-ES"/>
              </w:rPr>
              <w:footnoteReference w:id="1"/>
            </w:r>
          </w:p>
        </w:tc>
        <w:tc>
          <w:tcPr>
            <w:tcW w:w="5665" w:type="dxa"/>
          </w:tcPr>
          <w:p w14:paraId="644896C2" w14:textId="77777777" w:rsidR="00920F7F" w:rsidRPr="00450CD0" w:rsidRDefault="00E06E94" w:rsidP="00EF4D83">
            <w:pPr>
              <w:spacing w:line="276" w:lineRule="auto"/>
              <w:rPr>
                <w:sz w:val="18"/>
                <w:lang w:val="en-GB"/>
              </w:rPr>
            </w:pPr>
            <w:sdt>
              <w:sdtPr>
                <w:rPr>
                  <w:sz w:val="18"/>
                  <w:lang w:val="en-GB"/>
                </w:rPr>
                <w:id w:val="1439792166"/>
                <w14:checkbox>
                  <w14:checked w14:val="0"/>
                  <w14:checkedState w14:val="2612" w14:font="MS Gothic"/>
                  <w14:uncheckedState w14:val="2610" w14:font="MS Gothic"/>
                </w14:checkbox>
              </w:sdtPr>
              <w:sdtContent>
                <w:r w:rsidR="00920F7F" w:rsidRPr="00450CD0">
                  <w:rPr>
                    <w:rFonts w:ascii="MS Gothic" w:eastAsia="MS Gothic" w:hAnsi="MS Gothic"/>
                    <w:sz w:val="18"/>
                    <w:lang w:val="en-GB"/>
                  </w:rPr>
                  <w:t>☐</w:t>
                </w:r>
              </w:sdtContent>
            </w:sdt>
            <w:r w:rsidR="00920F7F" w:rsidRPr="00450CD0">
              <w:rPr>
                <w:sz w:val="18"/>
                <w:lang w:val="en-GB"/>
              </w:rPr>
              <w:t xml:space="preserve"> Ministry or other national organisation </w:t>
            </w:r>
          </w:p>
          <w:p w14:paraId="4FCC8C42" w14:textId="563F812C" w:rsidR="00920F7F" w:rsidRPr="00450CD0" w:rsidRDefault="00E06E94" w:rsidP="00EF4D83">
            <w:pPr>
              <w:spacing w:line="276" w:lineRule="auto"/>
              <w:rPr>
                <w:sz w:val="18"/>
                <w:lang w:val="en-GB"/>
              </w:rPr>
            </w:pPr>
            <w:sdt>
              <w:sdtPr>
                <w:rPr>
                  <w:sz w:val="18"/>
                  <w:lang w:val="en-GB"/>
                </w:rPr>
                <w:id w:val="782612563"/>
                <w14:checkbox>
                  <w14:checked w14:val="0"/>
                  <w14:checkedState w14:val="2612" w14:font="MS Gothic"/>
                  <w14:uncheckedState w14:val="2610" w14:font="MS Gothic"/>
                </w14:checkbox>
              </w:sdtPr>
              <w:sdtContent>
                <w:r w:rsidR="00F35C3C" w:rsidRPr="00450CD0">
                  <w:rPr>
                    <w:rFonts w:ascii="MS Gothic" w:eastAsia="MS Gothic" w:hAnsi="MS Gothic"/>
                    <w:sz w:val="18"/>
                    <w:lang w:val="en-GB"/>
                  </w:rPr>
                  <w:t>☐</w:t>
                </w:r>
              </w:sdtContent>
            </w:sdt>
            <w:r w:rsidR="00920F7F" w:rsidRPr="00450CD0">
              <w:rPr>
                <w:sz w:val="18"/>
                <w:lang w:val="en-GB"/>
              </w:rPr>
              <w:t xml:space="preserve"> Regional or local public administration</w:t>
            </w:r>
          </w:p>
          <w:p w14:paraId="752D9C83" w14:textId="77777777" w:rsidR="00920F7F" w:rsidRPr="00450CD0" w:rsidRDefault="00E06E94" w:rsidP="00EF4D83">
            <w:pPr>
              <w:spacing w:line="276" w:lineRule="auto"/>
              <w:rPr>
                <w:sz w:val="18"/>
                <w:lang w:val="en-GB"/>
              </w:rPr>
            </w:pPr>
            <w:sdt>
              <w:sdtPr>
                <w:rPr>
                  <w:sz w:val="18"/>
                  <w:lang w:val="en-GB"/>
                </w:rPr>
                <w:id w:val="-1972667638"/>
                <w14:checkbox>
                  <w14:checked w14:val="0"/>
                  <w14:checkedState w14:val="2612" w14:font="MS Gothic"/>
                  <w14:uncheckedState w14:val="2610" w14:font="MS Gothic"/>
                </w14:checkbox>
              </w:sdtPr>
              <w:sdtContent>
                <w:r w:rsidR="00920F7F" w:rsidRPr="00450CD0">
                  <w:rPr>
                    <w:rFonts w:ascii="MS Gothic" w:eastAsia="MS Gothic" w:hAnsi="MS Gothic"/>
                    <w:sz w:val="18"/>
                    <w:lang w:val="en-GB"/>
                  </w:rPr>
                  <w:t>☐</w:t>
                </w:r>
              </w:sdtContent>
            </w:sdt>
            <w:r w:rsidR="00920F7F" w:rsidRPr="00450CD0">
              <w:rPr>
                <w:sz w:val="18"/>
                <w:lang w:val="en-GB"/>
              </w:rPr>
              <w:t xml:space="preserve"> Public university or research institute</w:t>
            </w:r>
          </w:p>
          <w:p w14:paraId="71DA33F0" w14:textId="77777777" w:rsidR="00920F7F" w:rsidRPr="00450CD0" w:rsidRDefault="00E06E94" w:rsidP="00EF4D83">
            <w:pPr>
              <w:spacing w:line="276" w:lineRule="auto"/>
              <w:rPr>
                <w:sz w:val="18"/>
                <w:lang w:val="en-GB"/>
              </w:rPr>
            </w:pPr>
            <w:sdt>
              <w:sdtPr>
                <w:rPr>
                  <w:sz w:val="18"/>
                  <w:lang w:val="en-GB"/>
                </w:rPr>
                <w:id w:val="194434144"/>
                <w14:checkbox>
                  <w14:checked w14:val="0"/>
                  <w14:checkedState w14:val="2612" w14:font="MS Gothic"/>
                  <w14:uncheckedState w14:val="2610" w14:font="MS Gothic"/>
                </w14:checkbox>
              </w:sdtPr>
              <w:sdtContent>
                <w:r w:rsidR="00920F7F" w:rsidRPr="00450CD0">
                  <w:rPr>
                    <w:rFonts w:ascii="MS Gothic" w:eastAsia="MS Gothic" w:hAnsi="MS Gothic"/>
                    <w:sz w:val="18"/>
                    <w:lang w:val="en-GB"/>
                  </w:rPr>
                  <w:t>☐</w:t>
                </w:r>
              </w:sdtContent>
            </w:sdt>
            <w:r w:rsidR="00920F7F" w:rsidRPr="00450CD0">
              <w:rPr>
                <w:sz w:val="18"/>
                <w:lang w:val="en-GB"/>
              </w:rPr>
              <w:t xml:space="preserve"> International organisation</w:t>
            </w:r>
            <w:r w:rsidR="00920F7F" w:rsidRPr="00450CD0">
              <w:rPr>
                <w:rStyle w:val="FootnoteReference"/>
                <w:sz w:val="18"/>
                <w:lang w:val="en-GB"/>
              </w:rPr>
              <w:footnoteReference w:id="2"/>
            </w:r>
          </w:p>
          <w:p w14:paraId="26382958" w14:textId="7E879523" w:rsidR="001F014B" w:rsidRPr="00450CD0" w:rsidRDefault="00E06E94" w:rsidP="00EF4D83">
            <w:pPr>
              <w:spacing w:line="276" w:lineRule="auto"/>
              <w:rPr>
                <w:sz w:val="18"/>
                <w:lang w:val="en-GB"/>
              </w:rPr>
            </w:pPr>
            <w:sdt>
              <w:sdtPr>
                <w:rPr>
                  <w:sz w:val="18"/>
                  <w:lang w:val="en-GB"/>
                </w:rPr>
                <w:id w:val="-875775160"/>
                <w14:checkbox>
                  <w14:checked w14:val="0"/>
                  <w14:checkedState w14:val="2612" w14:font="MS Gothic"/>
                  <w14:uncheckedState w14:val="2610" w14:font="MS Gothic"/>
                </w14:checkbox>
              </w:sdtPr>
              <w:sdtContent>
                <w:r w:rsidR="00920F7F" w:rsidRPr="00450CD0">
                  <w:rPr>
                    <w:rFonts w:ascii="MS Gothic" w:eastAsia="MS Gothic" w:hAnsi="MS Gothic"/>
                    <w:sz w:val="18"/>
                    <w:lang w:val="en-GB"/>
                  </w:rPr>
                  <w:t>☐</w:t>
                </w:r>
              </w:sdtContent>
            </w:sdt>
            <w:r w:rsidR="00920F7F" w:rsidRPr="00450CD0">
              <w:rPr>
                <w:sz w:val="18"/>
                <w:lang w:val="en-GB"/>
              </w:rPr>
              <w:t xml:space="preserve"> Non-Governmental Organisation </w:t>
            </w:r>
          </w:p>
          <w:p w14:paraId="5B07832F" w14:textId="30D1779F" w:rsidR="00920F7F" w:rsidRPr="00450CD0" w:rsidRDefault="00E06E94" w:rsidP="00EF4D83">
            <w:pPr>
              <w:spacing w:line="276" w:lineRule="auto"/>
              <w:rPr>
                <w:sz w:val="18"/>
                <w:lang w:val="en-GB"/>
              </w:rPr>
            </w:pPr>
            <w:sdt>
              <w:sdtPr>
                <w:rPr>
                  <w:sz w:val="18"/>
                  <w:lang w:val="en-GB"/>
                </w:rPr>
                <w:id w:val="160831784"/>
                <w14:checkbox>
                  <w14:checked w14:val="0"/>
                  <w14:checkedState w14:val="2612" w14:font="MS Gothic"/>
                  <w14:uncheckedState w14:val="2610" w14:font="MS Gothic"/>
                </w14:checkbox>
              </w:sdtPr>
              <w:sdtContent>
                <w:r w:rsidR="005D1BA0" w:rsidRPr="00450CD0">
                  <w:rPr>
                    <w:rFonts w:ascii="MS Gothic" w:eastAsia="MS Gothic" w:hAnsi="MS Gothic"/>
                    <w:sz w:val="18"/>
                    <w:lang w:val="en-GB"/>
                  </w:rPr>
                  <w:t>☐</w:t>
                </w:r>
              </w:sdtContent>
            </w:sdt>
            <w:r w:rsidR="005D1BA0" w:rsidRPr="00450CD0">
              <w:rPr>
                <w:sz w:val="18"/>
                <w:lang w:val="en-GB"/>
              </w:rPr>
              <w:t xml:space="preserve"> </w:t>
            </w:r>
            <w:r w:rsidR="00920F7F" w:rsidRPr="00450CD0">
              <w:rPr>
                <w:sz w:val="18"/>
                <w:lang w:val="en-GB"/>
              </w:rPr>
              <w:t>Private Law Body</w:t>
            </w:r>
            <w:r w:rsidR="001F014B" w:rsidRPr="00450CD0">
              <w:rPr>
                <w:sz w:val="18"/>
                <w:lang w:val="en-GB"/>
              </w:rPr>
              <w:t xml:space="preserve"> </w:t>
            </w:r>
            <w:r w:rsidR="001F014B" w:rsidRPr="00450CD0">
              <w:rPr>
                <w:rFonts w:ascii="Calibri" w:eastAsia="Calibri" w:hAnsi="Calibri" w:cs="Calibri"/>
                <w:bCs/>
                <w:sz w:val="18"/>
                <w:szCs w:val="22"/>
                <w:lang w:val="en-GB" w:eastAsia="en-GB"/>
              </w:rPr>
              <w:t>entrusted with a public service mission</w:t>
            </w:r>
          </w:p>
          <w:p w14:paraId="4A408BCC" w14:textId="77777777" w:rsidR="00920F7F" w:rsidRPr="00450CD0" w:rsidRDefault="00E06E94" w:rsidP="00EF4D83">
            <w:pPr>
              <w:spacing w:line="276" w:lineRule="auto"/>
              <w:rPr>
                <w:sz w:val="18"/>
                <w:lang w:val="en-GB"/>
              </w:rPr>
            </w:pPr>
            <w:sdt>
              <w:sdtPr>
                <w:rPr>
                  <w:sz w:val="18"/>
                  <w:lang w:val="en-GB"/>
                </w:rPr>
                <w:id w:val="1496384396"/>
                <w14:checkbox>
                  <w14:checked w14:val="0"/>
                  <w14:checkedState w14:val="2612" w14:font="MS Gothic"/>
                  <w14:uncheckedState w14:val="2610" w14:font="MS Gothic"/>
                </w14:checkbox>
              </w:sdtPr>
              <w:sdtContent>
                <w:r w:rsidR="00920F7F" w:rsidRPr="00450CD0">
                  <w:rPr>
                    <w:rFonts w:ascii="MS Gothic" w:eastAsia="MS Gothic" w:hAnsi="MS Gothic"/>
                    <w:sz w:val="18"/>
                    <w:lang w:val="en-GB"/>
                  </w:rPr>
                  <w:t>☐</w:t>
                </w:r>
              </w:sdtContent>
            </w:sdt>
            <w:r w:rsidR="00920F7F" w:rsidRPr="00450CD0">
              <w:rPr>
                <w:sz w:val="18"/>
                <w:lang w:val="en-GB"/>
              </w:rPr>
              <w:t xml:space="preserve"> Other (please specify) _____________________</w:t>
            </w:r>
          </w:p>
          <w:p w14:paraId="293FF644" w14:textId="77777777" w:rsidR="00920F7F" w:rsidRPr="00450CD0" w:rsidRDefault="00920F7F" w:rsidP="00EF4D83">
            <w:pPr>
              <w:spacing w:line="276" w:lineRule="auto"/>
              <w:rPr>
                <w:sz w:val="18"/>
                <w:lang w:val="en-GB"/>
              </w:rPr>
            </w:pPr>
          </w:p>
        </w:tc>
      </w:tr>
      <w:tr w:rsidR="00920F7F" w:rsidRPr="005B3A3A" w14:paraId="169142B7" w14:textId="77777777" w:rsidTr="00617B1A">
        <w:trPr>
          <w:trHeight w:val="517"/>
        </w:trPr>
        <w:tc>
          <w:tcPr>
            <w:tcW w:w="3397" w:type="dxa"/>
            <w:shd w:val="clear" w:color="auto" w:fill="C6D9F1" w:themeFill="text2" w:themeFillTint="33"/>
          </w:tcPr>
          <w:p w14:paraId="1046F8F8" w14:textId="148A60A7"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2.a Name of co-applicant no. 1</w:t>
            </w:r>
            <w:r w:rsidRPr="001634F1">
              <w:rPr>
                <w:rStyle w:val="FootnoteReference"/>
                <w:rFonts w:eastAsiaTheme="minorHAnsi" w:cstheme="minorHAnsi"/>
                <w:b/>
                <w:lang w:val="en-GB" w:eastAsia="es-ES"/>
              </w:rPr>
              <w:footnoteReference w:id="3"/>
            </w:r>
            <w:r w:rsidRPr="001634F1">
              <w:rPr>
                <w:rFonts w:eastAsiaTheme="minorHAnsi" w:cstheme="minorHAnsi"/>
                <w:b/>
                <w:lang w:val="en-GB" w:eastAsia="es-ES"/>
              </w:rPr>
              <w:t xml:space="preserve"> </w:t>
            </w:r>
          </w:p>
        </w:tc>
        <w:tc>
          <w:tcPr>
            <w:tcW w:w="5665" w:type="dxa"/>
          </w:tcPr>
          <w:p w14:paraId="0DC9ECE2" w14:textId="77777777" w:rsidR="00920F7F" w:rsidRPr="001634F1" w:rsidRDefault="00920F7F" w:rsidP="00EF4D83">
            <w:pPr>
              <w:pStyle w:val="NoSpacing"/>
              <w:spacing w:before="120" w:line="276" w:lineRule="auto"/>
              <w:rPr>
                <w:rFonts w:eastAsiaTheme="minorHAnsi" w:cstheme="minorHAnsi"/>
                <w:lang w:val="en-GB" w:eastAsia="es-ES"/>
              </w:rPr>
            </w:pPr>
          </w:p>
        </w:tc>
      </w:tr>
      <w:tr w:rsidR="00920F7F" w:rsidRPr="005B3A3A" w14:paraId="1E913406" w14:textId="77777777" w:rsidTr="000F60A5">
        <w:tc>
          <w:tcPr>
            <w:tcW w:w="3397" w:type="dxa"/>
            <w:shd w:val="clear" w:color="auto" w:fill="C6D9F1" w:themeFill="text2" w:themeFillTint="33"/>
          </w:tcPr>
          <w:p w14:paraId="23BABFEF" w14:textId="37F854DE" w:rsidR="00920F7F" w:rsidRPr="001634F1" w:rsidRDefault="00BA24B0"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2.</w:t>
            </w:r>
            <w:r w:rsidR="00920F7F" w:rsidRPr="001634F1">
              <w:rPr>
                <w:rFonts w:eastAsiaTheme="minorHAnsi" w:cstheme="minorHAnsi"/>
                <w:b/>
                <w:lang w:val="en-GB" w:eastAsia="es-ES"/>
              </w:rPr>
              <w:t>b</w:t>
            </w:r>
            <w:r w:rsidR="004959EF" w:rsidRPr="001634F1">
              <w:rPr>
                <w:rFonts w:eastAsiaTheme="minorHAnsi" w:cstheme="minorHAnsi"/>
                <w:b/>
                <w:lang w:val="en-GB" w:eastAsia="es-ES"/>
              </w:rPr>
              <w:t xml:space="preserve"> </w:t>
            </w:r>
            <w:r w:rsidR="00920F7F" w:rsidRPr="001634F1">
              <w:rPr>
                <w:rFonts w:eastAsiaTheme="minorHAnsi" w:cstheme="minorHAnsi"/>
                <w:b/>
                <w:lang w:val="en-GB" w:eastAsia="es-ES"/>
              </w:rPr>
              <w:t>Legal address of co-applicant no. 1</w:t>
            </w:r>
          </w:p>
        </w:tc>
        <w:tc>
          <w:tcPr>
            <w:tcW w:w="5665" w:type="dxa"/>
          </w:tcPr>
          <w:p w14:paraId="4E61F217" w14:textId="77777777" w:rsidR="00920F7F" w:rsidRPr="001634F1" w:rsidRDefault="00920F7F" w:rsidP="00EF4D83">
            <w:pPr>
              <w:pStyle w:val="NoSpacing"/>
              <w:spacing w:before="120" w:line="276" w:lineRule="auto"/>
              <w:rPr>
                <w:rFonts w:eastAsiaTheme="minorHAnsi" w:cstheme="minorHAnsi"/>
                <w:lang w:val="en-GB" w:eastAsia="es-ES"/>
              </w:rPr>
            </w:pPr>
          </w:p>
        </w:tc>
      </w:tr>
      <w:tr w:rsidR="00200AEF" w:rsidRPr="005B3A3A" w14:paraId="68FEB966" w14:textId="77777777" w:rsidTr="000F60A5">
        <w:tc>
          <w:tcPr>
            <w:tcW w:w="3397" w:type="dxa"/>
            <w:shd w:val="clear" w:color="auto" w:fill="C6D9F1" w:themeFill="text2" w:themeFillTint="33"/>
          </w:tcPr>
          <w:p w14:paraId="41B1A8DE" w14:textId="2C877BFA" w:rsidR="00200AEF" w:rsidRPr="001634F1" w:rsidRDefault="00200AEF" w:rsidP="00EF4D83">
            <w:pPr>
              <w:pStyle w:val="NoSpacing"/>
              <w:spacing w:before="120" w:line="276" w:lineRule="auto"/>
              <w:rPr>
                <w:rFonts w:eastAsiaTheme="minorHAnsi" w:cstheme="minorHAnsi"/>
                <w:b/>
                <w:lang w:val="en-GB" w:eastAsia="es-ES"/>
              </w:rPr>
            </w:pPr>
            <w:r>
              <w:rPr>
                <w:rFonts w:eastAsiaTheme="minorHAnsi" w:cstheme="minorHAnsi"/>
                <w:b/>
                <w:lang w:val="en-GB" w:eastAsia="es-ES"/>
              </w:rPr>
              <w:t>2.c Website of co-applicant no. 1</w:t>
            </w:r>
          </w:p>
        </w:tc>
        <w:tc>
          <w:tcPr>
            <w:tcW w:w="5665" w:type="dxa"/>
          </w:tcPr>
          <w:p w14:paraId="57A82776" w14:textId="77777777" w:rsidR="00200AEF" w:rsidRDefault="00200AEF" w:rsidP="00EF4D83">
            <w:pPr>
              <w:rPr>
                <w:sz w:val="18"/>
                <w:lang w:val="en-GB"/>
              </w:rPr>
            </w:pPr>
          </w:p>
        </w:tc>
      </w:tr>
      <w:tr w:rsidR="00920F7F" w:rsidRPr="001634F1" w14:paraId="3297A652" w14:textId="77777777" w:rsidTr="000F60A5">
        <w:tc>
          <w:tcPr>
            <w:tcW w:w="3397" w:type="dxa"/>
            <w:shd w:val="clear" w:color="auto" w:fill="C6D9F1" w:themeFill="text2" w:themeFillTint="33"/>
          </w:tcPr>
          <w:p w14:paraId="762F054D" w14:textId="27B13D68" w:rsidR="00920F7F" w:rsidRPr="001634F1" w:rsidRDefault="00920F7F" w:rsidP="00EF4D83">
            <w:pPr>
              <w:pStyle w:val="NoSpacing"/>
              <w:spacing w:before="120" w:line="276" w:lineRule="auto"/>
              <w:rPr>
                <w:rFonts w:eastAsiaTheme="minorHAnsi" w:cstheme="minorHAnsi"/>
                <w:b/>
                <w:sz w:val="24"/>
                <w:szCs w:val="24"/>
                <w:lang w:val="en-GB" w:eastAsia="es-ES"/>
              </w:rPr>
            </w:pPr>
            <w:r w:rsidRPr="001634F1">
              <w:rPr>
                <w:rFonts w:eastAsiaTheme="minorHAnsi" w:cstheme="minorHAnsi"/>
                <w:b/>
                <w:lang w:val="en-GB" w:eastAsia="es-ES"/>
              </w:rPr>
              <w:t>2.</w:t>
            </w:r>
            <w:r w:rsidR="00200AEF">
              <w:rPr>
                <w:rFonts w:eastAsiaTheme="minorHAnsi" w:cstheme="minorHAnsi"/>
                <w:b/>
                <w:lang w:val="en-GB" w:eastAsia="es-ES"/>
              </w:rPr>
              <w:t>d</w:t>
            </w:r>
            <w:r w:rsidR="00200AEF" w:rsidRPr="001634F1">
              <w:rPr>
                <w:rFonts w:eastAsiaTheme="minorHAnsi" w:cstheme="minorHAnsi"/>
                <w:b/>
                <w:lang w:val="en-GB" w:eastAsia="es-ES"/>
              </w:rPr>
              <w:t xml:space="preserve"> </w:t>
            </w:r>
            <w:r w:rsidRPr="001634F1">
              <w:rPr>
                <w:rFonts w:eastAsiaTheme="minorHAnsi" w:cstheme="minorHAnsi"/>
                <w:b/>
                <w:lang w:val="en-GB" w:eastAsia="es-ES"/>
              </w:rPr>
              <w:t>Legal status of co-applicant no. 1</w:t>
            </w:r>
          </w:p>
        </w:tc>
        <w:tc>
          <w:tcPr>
            <w:tcW w:w="5665" w:type="dxa"/>
          </w:tcPr>
          <w:p w14:paraId="04EB44B3" w14:textId="77777777" w:rsidR="00920F7F" w:rsidRPr="00450CD0" w:rsidRDefault="00E06E94" w:rsidP="00EF4D83">
            <w:pPr>
              <w:spacing w:line="276" w:lineRule="auto"/>
              <w:rPr>
                <w:sz w:val="18"/>
                <w:lang w:val="en-GB"/>
              </w:rPr>
            </w:pPr>
            <w:sdt>
              <w:sdtPr>
                <w:rPr>
                  <w:sz w:val="18"/>
                  <w:lang w:val="en-GB"/>
                </w:rPr>
                <w:id w:val="1889065535"/>
                <w14:checkbox>
                  <w14:checked w14:val="0"/>
                  <w14:checkedState w14:val="2612" w14:font="MS Gothic"/>
                  <w14:uncheckedState w14:val="2610" w14:font="MS Gothic"/>
                </w14:checkbox>
              </w:sdtPr>
              <w:sdtContent>
                <w:r w:rsidR="00920F7F" w:rsidRPr="00450CD0">
                  <w:rPr>
                    <w:rFonts w:ascii="MS Gothic" w:eastAsia="MS Gothic" w:hAnsi="MS Gothic"/>
                    <w:sz w:val="18"/>
                    <w:lang w:val="en-GB"/>
                  </w:rPr>
                  <w:t>☐</w:t>
                </w:r>
              </w:sdtContent>
            </w:sdt>
            <w:r w:rsidR="00920F7F" w:rsidRPr="00450CD0">
              <w:rPr>
                <w:sz w:val="18"/>
                <w:lang w:val="en-GB"/>
              </w:rPr>
              <w:t xml:space="preserve"> Ministry or other national organisation </w:t>
            </w:r>
          </w:p>
          <w:p w14:paraId="50B745E4" w14:textId="77777777" w:rsidR="00920F7F" w:rsidRPr="00450CD0" w:rsidRDefault="00E06E94" w:rsidP="00EF4D83">
            <w:pPr>
              <w:spacing w:line="276" w:lineRule="auto"/>
              <w:rPr>
                <w:sz w:val="18"/>
                <w:lang w:val="en-GB"/>
              </w:rPr>
            </w:pPr>
            <w:sdt>
              <w:sdtPr>
                <w:rPr>
                  <w:sz w:val="18"/>
                  <w:lang w:val="en-GB"/>
                </w:rPr>
                <w:id w:val="-695928885"/>
                <w14:checkbox>
                  <w14:checked w14:val="0"/>
                  <w14:checkedState w14:val="2612" w14:font="MS Gothic"/>
                  <w14:uncheckedState w14:val="2610" w14:font="MS Gothic"/>
                </w14:checkbox>
              </w:sdtPr>
              <w:sdtContent>
                <w:r w:rsidR="00920F7F" w:rsidRPr="00450CD0">
                  <w:rPr>
                    <w:rFonts w:ascii="MS Gothic" w:eastAsia="MS Gothic" w:hAnsi="MS Gothic"/>
                    <w:sz w:val="18"/>
                    <w:lang w:val="en-GB"/>
                  </w:rPr>
                  <w:t>☐</w:t>
                </w:r>
              </w:sdtContent>
            </w:sdt>
            <w:r w:rsidR="00920F7F" w:rsidRPr="00450CD0">
              <w:rPr>
                <w:sz w:val="18"/>
                <w:lang w:val="en-GB"/>
              </w:rPr>
              <w:t xml:space="preserve"> Regional or local public administration</w:t>
            </w:r>
          </w:p>
          <w:p w14:paraId="220124E1" w14:textId="77777777" w:rsidR="00920F7F" w:rsidRPr="00450CD0" w:rsidRDefault="00E06E94" w:rsidP="00EF4D83">
            <w:pPr>
              <w:spacing w:line="276" w:lineRule="auto"/>
              <w:rPr>
                <w:sz w:val="18"/>
                <w:lang w:val="en-GB"/>
              </w:rPr>
            </w:pPr>
            <w:sdt>
              <w:sdtPr>
                <w:rPr>
                  <w:sz w:val="18"/>
                  <w:lang w:val="en-GB"/>
                </w:rPr>
                <w:id w:val="-1248346714"/>
                <w14:checkbox>
                  <w14:checked w14:val="0"/>
                  <w14:checkedState w14:val="2612" w14:font="MS Gothic"/>
                  <w14:uncheckedState w14:val="2610" w14:font="MS Gothic"/>
                </w14:checkbox>
              </w:sdtPr>
              <w:sdtContent>
                <w:r w:rsidR="00920F7F" w:rsidRPr="00450CD0">
                  <w:rPr>
                    <w:rFonts w:ascii="MS Gothic" w:eastAsia="MS Gothic" w:hAnsi="MS Gothic"/>
                    <w:sz w:val="18"/>
                    <w:lang w:val="en-GB"/>
                  </w:rPr>
                  <w:t>☐</w:t>
                </w:r>
              </w:sdtContent>
            </w:sdt>
            <w:r w:rsidR="00920F7F" w:rsidRPr="00450CD0">
              <w:rPr>
                <w:sz w:val="18"/>
                <w:lang w:val="en-GB"/>
              </w:rPr>
              <w:t xml:space="preserve"> Public university or research institute</w:t>
            </w:r>
          </w:p>
          <w:p w14:paraId="20F0988B" w14:textId="77777777" w:rsidR="00920F7F" w:rsidRPr="00450CD0" w:rsidRDefault="00E06E94" w:rsidP="00EF4D83">
            <w:pPr>
              <w:spacing w:line="276" w:lineRule="auto"/>
              <w:rPr>
                <w:sz w:val="18"/>
                <w:lang w:val="en-GB"/>
              </w:rPr>
            </w:pPr>
            <w:sdt>
              <w:sdtPr>
                <w:rPr>
                  <w:sz w:val="18"/>
                  <w:lang w:val="en-GB"/>
                </w:rPr>
                <w:id w:val="-1546366884"/>
                <w14:checkbox>
                  <w14:checked w14:val="0"/>
                  <w14:checkedState w14:val="2612" w14:font="MS Gothic"/>
                  <w14:uncheckedState w14:val="2610" w14:font="MS Gothic"/>
                </w14:checkbox>
              </w:sdtPr>
              <w:sdtContent>
                <w:r w:rsidR="00920F7F" w:rsidRPr="00450CD0">
                  <w:rPr>
                    <w:rFonts w:ascii="MS Gothic" w:eastAsia="MS Gothic" w:hAnsi="MS Gothic"/>
                    <w:sz w:val="18"/>
                    <w:lang w:val="en-GB"/>
                  </w:rPr>
                  <w:t>☐</w:t>
                </w:r>
              </w:sdtContent>
            </w:sdt>
            <w:r w:rsidR="00920F7F" w:rsidRPr="00450CD0">
              <w:rPr>
                <w:sz w:val="18"/>
                <w:lang w:val="en-GB"/>
              </w:rPr>
              <w:t xml:space="preserve"> International organisation</w:t>
            </w:r>
          </w:p>
          <w:p w14:paraId="24629A67" w14:textId="77777777" w:rsidR="005D1BA0" w:rsidRPr="00450CD0" w:rsidRDefault="00E06E94" w:rsidP="00EF4D83">
            <w:pPr>
              <w:spacing w:line="276" w:lineRule="auto"/>
              <w:rPr>
                <w:sz w:val="18"/>
                <w:lang w:val="en-GB"/>
              </w:rPr>
            </w:pPr>
            <w:sdt>
              <w:sdtPr>
                <w:rPr>
                  <w:sz w:val="18"/>
                  <w:lang w:val="en-GB"/>
                </w:rPr>
                <w:id w:val="-89242849"/>
                <w14:checkbox>
                  <w14:checked w14:val="0"/>
                  <w14:checkedState w14:val="2612" w14:font="MS Gothic"/>
                  <w14:uncheckedState w14:val="2610" w14:font="MS Gothic"/>
                </w14:checkbox>
              </w:sdtPr>
              <w:sdtContent>
                <w:r w:rsidR="00920F7F" w:rsidRPr="00450CD0">
                  <w:rPr>
                    <w:rFonts w:ascii="MS Gothic" w:eastAsia="MS Gothic" w:hAnsi="MS Gothic"/>
                    <w:sz w:val="18"/>
                    <w:lang w:val="en-GB"/>
                  </w:rPr>
                  <w:t>☐</w:t>
                </w:r>
              </w:sdtContent>
            </w:sdt>
            <w:r w:rsidR="00920F7F" w:rsidRPr="00450CD0">
              <w:rPr>
                <w:sz w:val="18"/>
                <w:lang w:val="en-GB"/>
              </w:rPr>
              <w:t xml:space="preserve"> Non-Governmental Organisation </w:t>
            </w:r>
          </w:p>
          <w:p w14:paraId="75CA200E" w14:textId="77777777" w:rsidR="005D1BA0" w:rsidRPr="00450CD0" w:rsidRDefault="00E06E94" w:rsidP="00EF4D83">
            <w:pPr>
              <w:spacing w:line="276" w:lineRule="auto"/>
              <w:rPr>
                <w:sz w:val="18"/>
                <w:lang w:val="en-GB"/>
              </w:rPr>
            </w:pPr>
            <w:sdt>
              <w:sdtPr>
                <w:rPr>
                  <w:sz w:val="18"/>
                  <w:lang w:val="en-GB"/>
                </w:rPr>
                <w:id w:val="719258241"/>
                <w14:checkbox>
                  <w14:checked w14:val="0"/>
                  <w14:checkedState w14:val="2612" w14:font="MS Gothic"/>
                  <w14:uncheckedState w14:val="2610" w14:font="MS Gothic"/>
                </w14:checkbox>
              </w:sdtPr>
              <w:sdtContent>
                <w:r w:rsidR="005D1BA0" w:rsidRPr="00450CD0">
                  <w:rPr>
                    <w:rFonts w:ascii="MS Gothic" w:eastAsia="MS Gothic" w:hAnsi="MS Gothic"/>
                    <w:sz w:val="18"/>
                    <w:lang w:val="en-GB"/>
                  </w:rPr>
                  <w:t>☐</w:t>
                </w:r>
              </w:sdtContent>
            </w:sdt>
            <w:r w:rsidR="005D1BA0" w:rsidRPr="00450CD0">
              <w:rPr>
                <w:sz w:val="18"/>
                <w:lang w:val="en-GB"/>
              </w:rPr>
              <w:t xml:space="preserve"> Private Law Body </w:t>
            </w:r>
            <w:r w:rsidR="005D1BA0" w:rsidRPr="00450CD0">
              <w:rPr>
                <w:rFonts w:ascii="Calibri" w:eastAsia="Calibri" w:hAnsi="Calibri" w:cs="Calibri"/>
                <w:bCs/>
                <w:sz w:val="18"/>
                <w:szCs w:val="22"/>
                <w:lang w:val="en-GB" w:eastAsia="en-GB"/>
              </w:rPr>
              <w:t>entrusted with a public service mission</w:t>
            </w:r>
          </w:p>
          <w:p w14:paraId="5694D91A" w14:textId="77777777" w:rsidR="00920F7F" w:rsidRPr="00450CD0" w:rsidRDefault="00E06E94" w:rsidP="00EF4D83">
            <w:pPr>
              <w:spacing w:line="276" w:lineRule="auto"/>
              <w:rPr>
                <w:rFonts w:eastAsiaTheme="minorHAnsi" w:cstheme="minorHAnsi"/>
                <w:sz w:val="18"/>
                <w:lang w:val="en-GB" w:eastAsia="es-ES"/>
              </w:rPr>
            </w:pPr>
            <w:sdt>
              <w:sdtPr>
                <w:rPr>
                  <w:sz w:val="18"/>
                  <w:lang w:val="en-GB"/>
                </w:rPr>
                <w:id w:val="-1375305907"/>
                <w14:checkbox>
                  <w14:checked w14:val="0"/>
                  <w14:checkedState w14:val="2612" w14:font="MS Gothic"/>
                  <w14:uncheckedState w14:val="2610" w14:font="MS Gothic"/>
                </w14:checkbox>
              </w:sdtPr>
              <w:sdtContent>
                <w:r w:rsidR="00920F7F" w:rsidRPr="00450CD0">
                  <w:rPr>
                    <w:rFonts w:ascii="MS Gothic" w:eastAsia="MS Gothic" w:hAnsi="MS Gothic"/>
                    <w:sz w:val="18"/>
                    <w:lang w:val="en-GB"/>
                  </w:rPr>
                  <w:t>☐</w:t>
                </w:r>
              </w:sdtContent>
            </w:sdt>
            <w:r w:rsidR="00920F7F" w:rsidRPr="00450CD0">
              <w:rPr>
                <w:sz w:val="18"/>
                <w:lang w:val="en-GB"/>
              </w:rPr>
              <w:t xml:space="preserve"> Other (please specify) _____________________</w:t>
            </w:r>
          </w:p>
          <w:p w14:paraId="27599436" w14:textId="77777777" w:rsidR="00920F7F" w:rsidRPr="001634F1" w:rsidRDefault="00920F7F" w:rsidP="00EF4D83">
            <w:pPr>
              <w:spacing w:line="276" w:lineRule="auto"/>
              <w:ind w:left="318"/>
              <w:rPr>
                <w:rFonts w:eastAsiaTheme="minorHAnsi" w:cstheme="minorHAnsi"/>
                <w:lang w:val="en-GB" w:eastAsia="es-ES"/>
              </w:rPr>
            </w:pPr>
          </w:p>
        </w:tc>
      </w:tr>
    </w:tbl>
    <w:p w14:paraId="7ED4754C" w14:textId="77777777" w:rsidR="00AE1A2E" w:rsidRPr="001634F1" w:rsidRDefault="00AE1A2E" w:rsidP="00EF4D83">
      <w:pPr>
        <w:rPr>
          <w:lang w:val="en-GB"/>
        </w:rPr>
      </w:pPr>
    </w:p>
    <w:tbl>
      <w:tblPr>
        <w:tblStyle w:val="TableGrid"/>
        <w:tblW w:w="0" w:type="auto"/>
        <w:tblLook w:val="04A0" w:firstRow="1" w:lastRow="0" w:firstColumn="1" w:lastColumn="0" w:noHBand="0" w:noVBand="1"/>
      </w:tblPr>
      <w:tblGrid>
        <w:gridCol w:w="1980"/>
        <w:gridCol w:w="1417"/>
        <w:gridCol w:w="5665"/>
      </w:tblGrid>
      <w:tr w:rsidR="00920F7F" w:rsidRPr="005B3A3A" w14:paraId="752C7D1C" w14:textId="77777777" w:rsidTr="00450CD0">
        <w:trPr>
          <w:trHeight w:val="535"/>
        </w:trPr>
        <w:tc>
          <w:tcPr>
            <w:tcW w:w="3397" w:type="dxa"/>
            <w:gridSpan w:val="2"/>
            <w:shd w:val="clear" w:color="auto" w:fill="C6D9F1" w:themeFill="text2" w:themeFillTint="33"/>
          </w:tcPr>
          <w:p w14:paraId="4A1EE600" w14:textId="73CB54AC"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3.a</w:t>
            </w:r>
            <w:r w:rsidR="004959EF" w:rsidRPr="001634F1">
              <w:rPr>
                <w:rFonts w:eastAsiaTheme="minorHAnsi" w:cstheme="minorHAnsi"/>
                <w:b/>
                <w:lang w:val="en-GB" w:eastAsia="es-ES"/>
              </w:rPr>
              <w:t xml:space="preserve"> </w:t>
            </w:r>
            <w:r w:rsidRPr="001634F1">
              <w:rPr>
                <w:rFonts w:eastAsiaTheme="minorHAnsi" w:cstheme="minorHAnsi"/>
                <w:b/>
                <w:lang w:val="en-GB" w:eastAsia="es-ES"/>
              </w:rPr>
              <w:t>Title of the action</w:t>
            </w:r>
          </w:p>
        </w:tc>
        <w:tc>
          <w:tcPr>
            <w:tcW w:w="5665" w:type="dxa"/>
          </w:tcPr>
          <w:p w14:paraId="1E6A758E" w14:textId="77777777" w:rsidR="00920F7F" w:rsidRPr="001634F1" w:rsidRDefault="00920F7F" w:rsidP="00EF4D83">
            <w:pPr>
              <w:pStyle w:val="NoSpacing"/>
              <w:spacing w:before="120" w:line="276" w:lineRule="auto"/>
              <w:rPr>
                <w:rFonts w:eastAsiaTheme="minorHAnsi" w:cstheme="minorHAnsi"/>
                <w:b/>
                <w:lang w:val="en-GB" w:eastAsia="es-ES"/>
              </w:rPr>
            </w:pPr>
          </w:p>
        </w:tc>
      </w:tr>
      <w:tr w:rsidR="00920F7F" w:rsidRPr="001634F1" w14:paraId="165BCEEE" w14:textId="77777777" w:rsidTr="00450CD0">
        <w:trPr>
          <w:trHeight w:val="553"/>
        </w:trPr>
        <w:tc>
          <w:tcPr>
            <w:tcW w:w="3397" w:type="dxa"/>
            <w:gridSpan w:val="2"/>
            <w:shd w:val="clear" w:color="auto" w:fill="C6D9F1" w:themeFill="text2" w:themeFillTint="33"/>
          </w:tcPr>
          <w:p w14:paraId="15238FE9" w14:textId="2E604A00"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3.b</w:t>
            </w:r>
            <w:r w:rsidR="004959EF" w:rsidRPr="001634F1">
              <w:rPr>
                <w:rFonts w:eastAsiaTheme="minorHAnsi" w:cstheme="minorHAnsi"/>
                <w:b/>
                <w:lang w:val="en-GB" w:eastAsia="es-ES"/>
              </w:rPr>
              <w:t xml:space="preserve"> </w:t>
            </w:r>
            <w:r w:rsidRPr="001634F1">
              <w:rPr>
                <w:rFonts w:eastAsiaTheme="minorHAnsi" w:cstheme="minorHAnsi"/>
                <w:b/>
                <w:lang w:val="en-GB" w:eastAsia="es-ES"/>
              </w:rPr>
              <w:t xml:space="preserve">Duration of the action </w:t>
            </w:r>
          </w:p>
        </w:tc>
        <w:tc>
          <w:tcPr>
            <w:tcW w:w="5665" w:type="dxa"/>
          </w:tcPr>
          <w:p w14:paraId="10548AC1" w14:textId="77777777" w:rsidR="00920F7F" w:rsidRPr="00450CD0" w:rsidRDefault="00920F7F" w:rsidP="00EF4D83">
            <w:pPr>
              <w:pStyle w:val="NoSpacing"/>
              <w:spacing w:before="120" w:line="276" w:lineRule="auto"/>
              <w:rPr>
                <w:rFonts w:eastAsiaTheme="minorHAnsi" w:cstheme="minorHAnsi"/>
                <w:lang w:val="en-GB" w:eastAsia="es-ES"/>
              </w:rPr>
            </w:pPr>
            <w:r w:rsidRPr="00450CD0">
              <w:rPr>
                <w:rFonts w:ascii="Calibri" w:hAnsi="Calibri" w:cs="Calibri"/>
                <w:lang w:val="en-GB"/>
              </w:rPr>
              <w:t>&lt;x&gt; months</w:t>
            </w:r>
          </w:p>
        </w:tc>
      </w:tr>
      <w:tr w:rsidR="00920F7F" w:rsidRPr="005B3A3A" w14:paraId="0E56DBA9" w14:textId="77777777" w:rsidTr="00450CD0">
        <w:trPr>
          <w:trHeight w:val="559"/>
        </w:trPr>
        <w:tc>
          <w:tcPr>
            <w:tcW w:w="3397" w:type="dxa"/>
            <w:gridSpan w:val="2"/>
            <w:shd w:val="clear" w:color="auto" w:fill="C6D9F1" w:themeFill="text2" w:themeFillTint="33"/>
          </w:tcPr>
          <w:p w14:paraId="316AA7F9" w14:textId="187149A9"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3.</w:t>
            </w:r>
            <w:r w:rsidR="004959EF" w:rsidRPr="001634F1">
              <w:rPr>
                <w:rFonts w:eastAsiaTheme="minorHAnsi" w:cstheme="minorHAnsi"/>
                <w:b/>
                <w:lang w:val="en-GB" w:eastAsia="es-ES"/>
              </w:rPr>
              <w:t>c</w:t>
            </w:r>
            <w:r w:rsidRPr="001634F1">
              <w:rPr>
                <w:rFonts w:eastAsiaTheme="minorHAnsi" w:cstheme="minorHAnsi"/>
                <w:b/>
                <w:lang w:val="en-GB" w:eastAsia="es-ES"/>
              </w:rPr>
              <w:t xml:space="preserve"> Target country(ies)</w:t>
            </w:r>
            <w:r w:rsidR="00B9614D">
              <w:rPr>
                <w:rFonts w:eastAsiaTheme="minorHAnsi" w:cstheme="minorHAnsi"/>
                <w:b/>
                <w:lang w:val="en-GB" w:eastAsia="es-ES"/>
              </w:rPr>
              <w:t xml:space="preserve"> of the Action</w:t>
            </w:r>
            <w:r w:rsidR="00BB2223">
              <w:rPr>
                <w:rFonts w:eastAsiaTheme="minorHAnsi" w:cstheme="minorHAnsi"/>
                <w:b/>
                <w:lang w:val="en-GB" w:eastAsia="es-ES"/>
              </w:rPr>
              <w:t xml:space="preserve"> </w:t>
            </w:r>
            <w:r w:rsidR="00BB2223" w:rsidRPr="006974DD">
              <w:rPr>
                <w:rFonts w:eastAsiaTheme="minorHAnsi" w:cstheme="minorHAnsi"/>
                <w:bCs/>
                <w:lang w:val="en-GB" w:eastAsia="es-ES"/>
              </w:rPr>
              <w:t>(EU MS and Partner Countries)</w:t>
            </w:r>
          </w:p>
        </w:tc>
        <w:tc>
          <w:tcPr>
            <w:tcW w:w="5665" w:type="dxa"/>
          </w:tcPr>
          <w:p w14:paraId="63BABFA4" w14:textId="77777777" w:rsidR="00920F7F" w:rsidRPr="001634F1" w:rsidRDefault="00920F7F" w:rsidP="00EF4D83">
            <w:pPr>
              <w:pStyle w:val="NoSpacing"/>
              <w:spacing w:before="120" w:line="276" w:lineRule="auto"/>
              <w:rPr>
                <w:rFonts w:eastAsiaTheme="minorHAnsi" w:cstheme="minorHAnsi"/>
                <w:lang w:val="en-GB" w:eastAsia="es-ES"/>
              </w:rPr>
            </w:pPr>
          </w:p>
        </w:tc>
      </w:tr>
      <w:tr w:rsidR="00920F7F" w:rsidRPr="005B3A3A" w14:paraId="702DB466" w14:textId="77777777" w:rsidTr="00450CD0">
        <w:trPr>
          <w:trHeight w:val="559"/>
        </w:trPr>
        <w:tc>
          <w:tcPr>
            <w:tcW w:w="3397" w:type="dxa"/>
            <w:gridSpan w:val="2"/>
            <w:tcBorders>
              <w:bottom w:val="single" w:sz="4" w:space="0" w:color="auto"/>
            </w:tcBorders>
            <w:shd w:val="clear" w:color="auto" w:fill="C6D9F1" w:themeFill="text2" w:themeFillTint="33"/>
          </w:tcPr>
          <w:p w14:paraId="63F43B7C" w14:textId="0CD41E15"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3.d</w:t>
            </w:r>
            <w:r w:rsidR="004959EF" w:rsidRPr="001634F1">
              <w:rPr>
                <w:rFonts w:eastAsiaTheme="minorHAnsi" w:cstheme="minorHAnsi"/>
                <w:b/>
                <w:lang w:val="en-GB" w:eastAsia="es-ES"/>
              </w:rPr>
              <w:t xml:space="preserve"> </w:t>
            </w:r>
            <w:r w:rsidRPr="001634F1">
              <w:rPr>
                <w:rFonts w:eastAsiaTheme="minorHAnsi" w:cstheme="minorHAnsi"/>
                <w:b/>
                <w:lang w:val="en-GB" w:eastAsia="es-ES"/>
              </w:rPr>
              <w:t>Country(ies) in which the activities take place (if different)</w:t>
            </w:r>
          </w:p>
        </w:tc>
        <w:tc>
          <w:tcPr>
            <w:tcW w:w="5665" w:type="dxa"/>
            <w:tcBorders>
              <w:bottom w:val="single" w:sz="4" w:space="0" w:color="auto"/>
            </w:tcBorders>
          </w:tcPr>
          <w:p w14:paraId="2B9AE41B" w14:textId="77777777" w:rsidR="00920F7F" w:rsidRPr="001634F1" w:rsidRDefault="00920F7F" w:rsidP="00EF4D83">
            <w:pPr>
              <w:pStyle w:val="NoSpacing"/>
              <w:spacing w:before="120" w:line="276" w:lineRule="auto"/>
              <w:rPr>
                <w:rFonts w:eastAsiaTheme="minorHAnsi" w:cstheme="minorHAnsi"/>
                <w:lang w:val="en-GB" w:eastAsia="es-ES"/>
              </w:rPr>
            </w:pPr>
          </w:p>
        </w:tc>
      </w:tr>
      <w:tr w:rsidR="00920F7F" w:rsidRPr="005B3A3A" w14:paraId="631FC564" w14:textId="77777777" w:rsidTr="00450CD0">
        <w:trPr>
          <w:trHeight w:val="559"/>
        </w:trPr>
        <w:tc>
          <w:tcPr>
            <w:tcW w:w="3397" w:type="dxa"/>
            <w:gridSpan w:val="2"/>
            <w:tcBorders>
              <w:bottom w:val="single" w:sz="4" w:space="0" w:color="auto"/>
            </w:tcBorders>
            <w:shd w:val="clear" w:color="auto" w:fill="C6D9F1" w:themeFill="text2" w:themeFillTint="33"/>
          </w:tcPr>
          <w:p w14:paraId="4563E9DD" w14:textId="69099692"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3.e</w:t>
            </w:r>
            <w:r w:rsidR="004959EF" w:rsidRPr="001634F1">
              <w:rPr>
                <w:rFonts w:eastAsiaTheme="minorHAnsi" w:cstheme="minorHAnsi"/>
                <w:b/>
                <w:lang w:val="en-GB" w:eastAsia="es-ES"/>
              </w:rPr>
              <w:t xml:space="preserve"> </w:t>
            </w:r>
            <w:r w:rsidRPr="001634F1">
              <w:rPr>
                <w:rFonts w:eastAsiaTheme="minorHAnsi" w:cstheme="minorHAnsi"/>
                <w:b/>
                <w:lang w:val="en-GB" w:eastAsia="es-ES"/>
              </w:rPr>
              <w:t>Final beneficiaries and/or target groups</w:t>
            </w:r>
            <w:r w:rsidR="00CB7524">
              <w:rPr>
                <w:rStyle w:val="FootnoteReference"/>
                <w:rFonts w:eastAsiaTheme="minorHAnsi" w:cstheme="minorHAnsi"/>
                <w:b/>
                <w:lang w:val="en-GB" w:eastAsia="es-ES"/>
              </w:rPr>
              <w:footnoteReference w:id="4"/>
            </w:r>
          </w:p>
        </w:tc>
        <w:tc>
          <w:tcPr>
            <w:tcW w:w="5665" w:type="dxa"/>
            <w:tcBorders>
              <w:bottom w:val="single" w:sz="4" w:space="0" w:color="auto"/>
            </w:tcBorders>
          </w:tcPr>
          <w:p w14:paraId="250F9DA7" w14:textId="77777777" w:rsidR="00920F7F" w:rsidRPr="001634F1" w:rsidRDefault="00920F7F" w:rsidP="00EF4D83">
            <w:pPr>
              <w:pStyle w:val="NoSpacing"/>
              <w:spacing w:before="120" w:line="276" w:lineRule="auto"/>
              <w:rPr>
                <w:rFonts w:eastAsiaTheme="minorHAnsi" w:cstheme="minorHAnsi"/>
                <w:lang w:val="en-GB" w:eastAsia="es-ES"/>
              </w:rPr>
            </w:pPr>
          </w:p>
        </w:tc>
      </w:tr>
      <w:tr w:rsidR="00D37FA8" w:rsidRPr="005B3A3A" w14:paraId="5AB27EA5" w14:textId="77777777" w:rsidTr="000B035E">
        <w:trPr>
          <w:trHeight w:val="553"/>
        </w:trPr>
        <w:tc>
          <w:tcPr>
            <w:tcW w:w="9062" w:type="dxa"/>
            <w:gridSpan w:val="3"/>
            <w:tcBorders>
              <w:top w:val="single" w:sz="4" w:space="0" w:color="auto"/>
              <w:left w:val="nil"/>
              <w:bottom w:val="single" w:sz="4" w:space="0" w:color="auto"/>
              <w:right w:val="nil"/>
            </w:tcBorders>
          </w:tcPr>
          <w:p w14:paraId="132AA3EE" w14:textId="77777777" w:rsidR="004959EF" w:rsidRPr="001634F1" w:rsidRDefault="004959EF" w:rsidP="00EF4D83">
            <w:pPr>
              <w:pStyle w:val="NoSpacing"/>
              <w:spacing w:before="120" w:line="276" w:lineRule="auto"/>
              <w:rPr>
                <w:rFonts w:ascii="Calibri" w:hAnsi="Calibri" w:cs="Calibri"/>
                <w:lang w:val="en-GB"/>
              </w:rPr>
            </w:pPr>
          </w:p>
          <w:p w14:paraId="54E4703C" w14:textId="1DEC73FE" w:rsidR="004959EF" w:rsidRPr="001634F1" w:rsidRDefault="004959EF" w:rsidP="00EF4D83">
            <w:pPr>
              <w:pStyle w:val="NoSpacing"/>
              <w:spacing w:before="120" w:line="276" w:lineRule="auto"/>
              <w:rPr>
                <w:rFonts w:ascii="Calibri" w:hAnsi="Calibri" w:cs="Calibri"/>
                <w:lang w:val="en-GB"/>
              </w:rPr>
            </w:pPr>
          </w:p>
        </w:tc>
      </w:tr>
      <w:tr w:rsidR="00920F7F" w:rsidRPr="001634F1" w14:paraId="7322AB7D" w14:textId="77777777" w:rsidTr="00450CD0">
        <w:trPr>
          <w:trHeight w:val="553"/>
        </w:trPr>
        <w:tc>
          <w:tcPr>
            <w:tcW w:w="3397" w:type="dxa"/>
            <w:gridSpan w:val="2"/>
            <w:tcBorders>
              <w:top w:val="single" w:sz="4" w:space="0" w:color="auto"/>
              <w:bottom w:val="single" w:sz="4" w:space="0" w:color="auto"/>
            </w:tcBorders>
            <w:shd w:val="clear" w:color="auto" w:fill="C6D9F1" w:themeFill="text2" w:themeFillTint="33"/>
          </w:tcPr>
          <w:p w14:paraId="0ABFBFFA" w14:textId="5AFC067C"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4.a</w:t>
            </w:r>
            <w:r w:rsidR="004959EF" w:rsidRPr="001634F1">
              <w:rPr>
                <w:rFonts w:eastAsiaTheme="minorHAnsi" w:cstheme="minorHAnsi"/>
                <w:b/>
                <w:lang w:val="en-GB" w:eastAsia="es-ES"/>
              </w:rPr>
              <w:t xml:space="preserve"> </w:t>
            </w:r>
            <w:r w:rsidRPr="001634F1">
              <w:rPr>
                <w:rFonts w:eastAsiaTheme="minorHAnsi" w:cstheme="minorHAnsi"/>
                <w:b/>
                <w:lang w:val="en-GB" w:eastAsia="es-ES"/>
              </w:rPr>
              <w:t xml:space="preserve">Total estimated costs </w:t>
            </w:r>
          </w:p>
        </w:tc>
        <w:tc>
          <w:tcPr>
            <w:tcW w:w="5665" w:type="dxa"/>
            <w:tcBorders>
              <w:top w:val="single" w:sz="4" w:space="0" w:color="auto"/>
              <w:bottom w:val="single" w:sz="4" w:space="0" w:color="auto"/>
            </w:tcBorders>
          </w:tcPr>
          <w:p w14:paraId="7934A173" w14:textId="77777777" w:rsidR="00920F7F" w:rsidRPr="00450CD0" w:rsidRDefault="00920F7F" w:rsidP="00EF4D83">
            <w:pPr>
              <w:pStyle w:val="NoSpacing"/>
              <w:spacing w:before="120" w:line="276" w:lineRule="auto"/>
              <w:rPr>
                <w:rFonts w:eastAsiaTheme="minorHAnsi" w:cstheme="minorHAnsi"/>
                <w:lang w:val="en-GB" w:eastAsia="es-ES"/>
              </w:rPr>
            </w:pPr>
            <w:r w:rsidRPr="00450CD0">
              <w:rPr>
                <w:rFonts w:ascii="Calibri" w:hAnsi="Calibri" w:cs="Calibri"/>
                <w:lang w:val="en-GB"/>
              </w:rPr>
              <w:t>&lt;EUR&gt;</w:t>
            </w:r>
          </w:p>
        </w:tc>
      </w:tr>
      <w:tr w:rsidR="00920F7F" w:rsidRPr="001634F1" w14:paraId="05759C4B" w14:textId="77777777" w:rsidTr="00450CD0">
        <w:tc>
          <w:tcPr>
            <w:tcW w:w="3397" w:type="dxa"/>
            <w:gridSpan w:val="2"/>
            <w:tcBorders>
              <w:bottom w:val="single" w:sz="4" w:space="0" w:color="auto"/>
            </w:tcBorders>
            <w:shd w:val="clear" w:color="auto" w:fill="C6D9F1" w:themeFill="text2" w:themeFillTint="33"/>
          </w:tcPr>
          <w:p w14:paraId="3F6E8493" w14:textId="0FC88632" w:rsidR="00920F7F" w:rsidRPr="001634F1" w:rsidRDefault="00920F7F" w:rsidP="00C26BA7">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4.b</w:t>
            </w:r>
            <w:r w:rsidR="004959EF" w:rsidRPr="001634F1">
              <w:rPr>
                <w:rFonts w:eastAsiaTheme="minorHAnsi" w:cstheme="minorHAnsi"/>
                <w:b/>
                <w:lang w:val="en-GB" w:eastAsia="es-ES"/>
              </w:rPr>
              <w:t xml:space="preserve"> </w:t>
            </w:r>
            <w:r w:rsidRPr="001634F1">
              <w:rPr>
                <w:rFonts w:eastAsiaTheme="minorHAnsi" w:cstheme="minorHAnsi"/>
                <w:b/>
                <w:lang w:val="en-GB" w:eastAsia="es-ES"/>
              </w:rPr>
              <w:t xml:space="preserve">Total contribution requested </w:t>
            </w:r>
            <w:r w:rsidR="00C26BA7">
              <w:rPr>
                <w:rFonts w:eastAsiaTheme="minorHAnsi" w:cstheme="minorHAnsi"/>
                <w:b/>
                <w:lang w:val="en-GB" w:eastAsia="es-ES"/>
              </w:rPr>
              <w:t xml:space="preserve">to EU via </w:t>
            </w:r>
            <w:r w:rsidRPr="001634F1">
              <w:rPr>
                <w:rFonts w:eastAsiaTheme="minorHAnsi" w:cstheme="minorHAnsi"/>
                <w:b/>
                <w:lang w:val="en-GB" w:eastAsia="es-ES"/>
              </w:rPr>
              <w:t xml:space="preserve">ICMPD </w:t>
            </w:r>
            <w:r w:rsidRPr="00565B8C">
              <w:rPr>
                <w:rFonts w:eastAsiaTheme="minorHAnsi" w:cstheme="minorHAnsi"/>
                <w:b/>
                <w:i/>
                <w:iCs/>
                <w:sz w:val="18"/>
                <w:szCs w:val="18"/>
                <w:lang w:val="en-GB" w:eastAsia="es-ES"/>
              </w:rPr>
              <w:t>(up to a maximum of 95% of the total estimated costs)</w:t>
            </w:r>
          </w:p>
        </w:tc>
        <w:tc>
          <w:tcPr>
            <w:tcW w:w="5665" w:type="dxa"/>
            <w:tcBorders>
              <w:bottom w:val="single" w:sz="4" w:space="0" w:color="auto"/>
            </w:tcBorders>
          </w:tcPr>
          <w:p w14:paraId="0DE0D5C5" w14:textId="77777777" w:rsidR="00920F7F" w:rsidRPr="00450CD0" w:rsidRDefault="00920F7F" w:rsidP="00EF4D83">
            <w:pPr>
              <w:pStyle w:val="NoSpacing"/>
              <w:spacing w:before="120" w:line="276" w:lineRule="auto"/>
              <w:rPr>
                <w:rFonts w:eastAsiaTheme="minorHAnsi" w:cstheme="minorHAnsi"/>
                <w:lang w:val="en-GB" w:eastAsia="es-ES"/>
              </w:rPr>
            </w:pPr>
            <w:r w:rsidRPr="00450CD0">
              <w:rPr>
                <w:rFonts w:ascii="Calibri" w:hAnsi="Calibri" w:cs="Calibri"/>
                <w:lang w:val="en-GB"/>
              </w:rPr>
              <w:t>&lt;EUR&gt;</w:t>
            </w:r>
          </w:p>
        </w:tc>
      </w:tr>
      <w:tr w:rsidR="000C1C5A" w:rsidRPr="001634F1" w14:paraId="035A073C" w14:textId="77777777" w:rsidTr="00AB7E05">
        <w:tc>
          <w:tcPr>
            <w:tcW w:w="9062" w:type="dxa"/>
            <w:gridSpan w:val="3"/>
            <w:tcBorders>
              <w:top w:val="single" w:sz="4" w:space="0" w:color="auto"/>
              <w:left w:val="nil"/>
              <w:bottom w:val="single" w:sz="4" w:space="0" w:color="auto"/>
              <w:right w:val="nil"/>
            </w:tcBorders>
          </w:tcPr>
          <w:p w14:paraId="0BF9A5CB" w14:textId="77777777" w:rsidR="000C1C5A" w:rsidRPr="001634F1" w:rsidRDefault="000C1C5A" w:rsidP="00EF4D83">
            <w:pPr>
              <w:pStyle w:val="NoSpacing"/>
              <w:spacing w:before="120" w:line="276" w:lineRule="auto"/>
              <w:rPr>
                <w:rFonts w:ascii="Calibri" w:hAnsi="Calibri" w:cs="Calibri"/>
                <w:lang w:val="en-GB"/>
              </w:rPr>
            </w:pPr>
          </w:p>
        </w:tc>
      </w:tr>
      <w:tr w:rsidR="000C1C5A" w:rsidRPr="001634F1" w14:paraId="488C147D" w14:textId="77777777" w:rsidTr="00397FDE">
        <w:tc>
          <w:tcPr>
            <w:tcW w:w="9062" w:type="dxa"/>
            <w:gridSpan w:val="3"/>
            <w:tcBorders>
              <w:top w:val="single" w:sz="4" w:space="0" w:color="auto"/>
              <w:left w:val="nil"/>
              <w:bottom w:val="single" w:sz="4" w:space="0" w:color="auto"/>
              <w:right w:val="nil"/>
            </w:tcBorders>
          </w:tcPr>
          <w:p w14:paraId="7215C74F" w14:textId="77777777" w:rsidR="000C1C5A" w:rsidRPr="001634F1" w:rsidRDefault="000C1C5A" w:rsidP="00EF4D83">
            <w:pPr>
              <w:pStyle w:val="NoSpacing"/>
              <w:spacing w:before="120" w:line="276" w:lineRule="auto"/>
              <w:rPr>
                <w:rFonts w:eastAsiaTheme="minorHAnsi" w:cstheme="minorHAnsi"/>
                <w:b/>
                <w:lang w:val="en-GB" w:eastAsia="es-ES"/>
              </w:rPr>
            </w:pPr>
          </w:p>
        </w:tc>
      </w:tr>
      <w:tr w:rsidR="005C5809" w:rsidRPr="005B3A3A" w14:paraId="25BDE46E" w14:textId="77777777" w:rsidTr="006974DD">
        <w:trPr>
          <w:trHeight w:val="1645"/>
        </w:trPr>
        <w:tc>
          <w:tcPr>
            <w:tcW w:w="9062" w:type="dxa"/>
            <w:gridSpan w:val="3"/>
            <w:tcBorders>
              <w:top w:val="single" w:sz="4" w:space="0" w:color="auto"/>
            </w:tcBorders>
            <w:shd w:val="clear" w:color="auto" w:fill="C6D9F1" w:themeFill="text2" w:themeFillTint="33"/>
          </w:tcPr>
          <w:p w14:paraId="48977B79" w14:textId="2BD17AC5" w:rsidR="00100347" w:rsidRDefault="002F35AC" w:rsidP="00100347">
            <w:pPr>
              <w:pStyle w:val="NoSpacing"/>
              <w:spacing w:before="120" w:line="276" w:lineRule="auto"/>
              <w:rPr>
                <w:rFonts w:cstheme="minorHAnsi"/>
                <w:b/>
                <w:lang w:val="en-GB" w:eastAsia="es-ES"/>
              </w:rPr>
            </w:pPr>
            <w:r>
              <w:rPr>
                <w:rFonts w:eastAsiaTheme="minorHAnsi" w:cstheme="minorHAnsi"/>
                <w:b/>
                <w:lang w:val="en-GB" w:eastAsia="es-ES"/>
              </w:rPr>
              <w:t xml:space="preserve">5. </w:t>
            </w:r>
            <w:r w:rsidR="00100347">
              <w:rPr>
                <w:rFonts w:cstheme="minorHAnsi"/>
                <w:b/>
                <w:lang w:val="en-GB" w:eastAsia="es-ES"/>
              </w:rPr>
              <w:t xml:space="preserve">Executive Summary </w:t>
            </w:r>
            <w:r w:rsidR="00100347" w:rsidRPr="00617B1A">
              <w:rPr>
                <w:rFonts w:cstheme="minorHAnsi"/>
                <w:bCs/>
                <w:i/>
                <w:iCs/>
                <w:sz w:val="18"/>
                <w:szCs w:val="18"/>
                <w:lang w:val="en-GB" w:eastAsia="es-ES"/>
              </w:rPr>
              <w:t>(</w:t>
            </w:r>
            <w:r w:rsidR="00DC3A37">
              <w:rPr>
                <w:rFonts w:cstheme="minorHAnsi"/>
                <w:bCs/>
                <w:i/>
                <w:iCs/>
                <w:sz w:val="18"/>
                <w:szCs w:val="18"/>
                <w:lang w:val="en-GB" w:eastAsia="es-ES"/>
              </w:rPr>
              <w:t xml:space="preserve">max </w:t>
            </w:r>
            <w:r w:rsidR="00100347" w:rsidRPr="00617B1A">
              <w:rPr>
                <w:rFonts w:cstheme="minorHAnsi"/>
                <w:bCs/>
                <w:i/>
                <w:iCs/>
                <w:sz w:val="18"/>
                <w:szCs w:val="18"/>
                <w:lang w:val="en-GB" w:eastAsia="es-ES"/>
              </w:rPr>
              <w:t>0.5 page)</w:t>
            </w:r>
          </w:p>
          <w:p w14:paraId="1EC925DA" w14:textId="060A7FF0" w:rsidR="005C5809" w:rsidRPr="001634F1" w:rsidRDefault="00100347" w:rsidP="006974DD">
            <w:pPr>
              <w:pStyle w:val="NoSpacing"/>
              <w:spacing w:before="120" w:line="276" w:lineRule="auto"/>
              <w:jc w:val="both"/>
              <w:rPr>
                <w:rFonts w:eastAsiaTheme="minorHAnsi" w:cstheme="minorHAnsi"/>
                <w:b/>
                <w:lang w:val="en-GB" w:eastAsia="es-ES"/>
              </w:rPr>
            </w:pPr>
            <w:r>
              <w:rPr>
                <w:sz w:val="18"/>
                <w:szCs w:val="18"/>
                <w:lang w:val="en-GB" w:eastAsia="es-ES"/>
              </w:rPr>
              <w:t>‘The elevator pitch’: imagine being in an elevator with the potential donor of your project and having the time of 15 floors to convince him/her to fund it. Please p</w:t>
            </w:r>
            <w:r w:rsidRPr="00204A48">
              <w:rPr>
                <w:sz w:val="18"/>
                <w:szCs w:val="18"/>
                <w:lang w:val="en-GB" w:eastAsia="es-ES"/>
              </w:rPr>
              <w:t>rovide a</w:t>
            </w:r>
            <w:r w:rsidRPr="5A1134AE">
              <w:rPr>
                <w:sz w:val="18"/>
                <w:szCs w:val="18"/>
                <w:lang w:val="en-GB" w:eastAsia="es-ES"/>
              </w:rPr>
              <w:t xml:space="preserve"> </w:t>
            </w:r>
            <w:r>
              <w:rPr>
                <w:sz w:val="18"/>
                <w:szCs w:val="18"/>
                <w:lang w:val="en-GB" w:eastAsia="es-ES"/>
              </w:rPr>
              <w:t>concise</w:t>
            </w:r>
            <w:r w:rsidRPr="00204A48">
              <w:rPr>
                <w:sz w:val="18"/>
                <w:szCs w:val="18"/>
                <w:lang w:val="en-GB" w:eastAsia="es-ES"/>
              </w:rPr>
              <w:t xml:space="preserve"> overview of the proposed action</w:t>
            </w:r>
            <w:r>
              <w:rPr>
                <w:sz w:val="18"/>
                <w:szCs w:val="18"/>
                <w:lang w:val="en-GB" w:eastAsia="es-ES"/>
              </w:rPr>
              <w:t>, including only key elements:</w:t>
            </w:r>
            <w:r w:rsidRPr="00204A48">
              <w:rPr>
                <w:sz w:val="18"/>
                <w:szCs w:val="18"/>
                <w:lang w:val="en-GB" w:eastAsia="es-ES"/>
              </w:rPr>
              <w:t xml:space="preserve"> the main problem or need that the action seeks to address and its overall objective</w:t>
            </w:r>
            <w:r>
              <w:rPr>
                <w:sz w:val="18"/>
                <w:szCs w:val="18"/>
                <w:lang w:val="en-GB" w:eastAsia="es-ES"/>
              </w:rPr>
              <w:t xml:space="preserve">; target </w:t>
            </w:r>
            <w:r w:rsidRPr="00204A48">
              <w:rPr>
                <w:sz w:val="18"/>
                <w:szCs w:val="18"/>
                <w:lang w:val="en-GB" w:eastAsia="es-ES"/>
              </w:rPr>
              <w:t xml:space="preserve">country(ies) and main beneficiaries, the key </w:t>
            </w:r>
            <w:r w:rsidRPr="647999C0">
              <w:rPr>
                <w:sz w:val="18"/>
                <w:szCs w:val="18"/>
                <w:lang w:val="en-GB" w:eastAsia="es-ES"/>
              </w:rPr>
              <w:t xml:space="preserve">types </w:t>
            </w:r>
            <w:r w:rsidRPr="6552B60F">
              <w:rPr>
                <w:sz w:val="18"/>
                <w:szCs w:val="18"/>
                <w:lang w:val="en-GB" w:eastAsia="es-ES"/>
              </w:rPr>
              <w:t>of</w:t>
            </w:r>
            <w:r w:rsidRPr="755CF500">
              <w:rPr>
                <w:sz w:val="18"/>
                <w:szCs w:val="18"/>
                <w:lang w:val="en-GB" w:eastAsia="es-ES"/>
              </w:rPr>
              <w:t xml:space="preserve"> </w:t>
            </w:r>
            <w:r w:rsidRPr="00204A48">
              <w:rPr>
                <w:sz w:val="18"/>
                <w:szCs w:val="18"/>
                <w:lang w:val="en-GB" w:eastAsia="es-ES"/>
              </w:rPr>
              <w:t>activities</w:t>
            </w:r>
            <w:r>
              <w:rPr>
                <w:sz w:val="18"/>
                <w:szCs w:val="18"/>
                <w:lang w:val="en-GB" w:eastAsia="es-ES"/>
              </w:rPr>
              <w:t>;</w:t>
            </w:r>
            <w:r w:rsidRPr="00204A48">
              <w:rPr>
                <w:sz w:val="18"/>
                <w:szCs w:val="18"/>
                <w:lang w:val="en-GB" w:eastAsia="es-ES"/>
              </w:rPr>
              <w:t xml:space="preserve"> approach envisaged</w:t>
            </w:r>
            <w:r>
              <w:rPr>
                <w:sz w:val="18"/>
                <w:szCs w:val="18"/>
                <w:lang w:val="en-GB" w:eastAsia="es-ES"/>
              </w:rPr>
              <w:t xml:space="preserve"> and main added value of the project</w:t>
            </w:r>
            <w:r w:rsidR="00A936FE">
              <w:rPr>
                <w:sz w:val="18"/>
                <w:szCs w:val="18"/>
                <w:lang w:val="en-GB" w:eastAsia="es-ES"/>
              </w:rPr>
              <w:t xml:space="preserve">. </w:t>
            </w:r>
          </w:p>
        </w:tc>
      </w:tr>
      <w:tr w:rsidR="005C5809" w:rsidRPr="005B3A3A" w14:paraId="48F43B27" w14:textId="77777777" w:rsidTr="00617B1A">
        <w:trPr>
          <w:trHeight w:val="2168"/>
        </w:trPr>
        <w:tc>
          <w:tcPr>
            <w:tcW w:w="9062" w:type="dxa"/>
            <w:gridSpan w:val="3"/>
            <w:tcBorders>
              <w:top w:val="single" w:sz="4" w:space="0" w:color="auto"/>
            </w:tcBorders>
            <w:shd w:val="clear" w:color="auto" w:fill="FFFFFF" w:themeFill="background1"/>
          </w:tcPr>
          <w:p w14:paraId="18BCA434" w14:textId="77777777" w:rsidR="005C5809" w:rsidRDefault="005C5809" w:rsidP="00B24F23">
            <w:pPr>
              <w:pStyle w:val="NoSpacing"/>
              <w:spacing w:line="276" w:lineRule="auto"/>
              <w:rPr>
                <w:rFonts w:eastAsiaTheme="minorHAnsi" w:cstheme="minorHAnsi"/>
                <w:lang w:val="en-GB" w:eastAsia="es-ES"/>
              </w:rPr>
            </w:pPr>
          </w:p>
          <w:p w14:paraId="1D563274" w14:textId="77777777" w:rsidR="00B24F23" w:rsidRDefault="00B24F23" w:rsidP="00B24F23">
            <w:pPr>
              <w:pStyle w:val="NoSpacing"/>
              <w:spacing w:line="276" w:lineRule="auto"/>
              <w:rPr>
                <w:rFonts w:eastAsiaTheme="minorHAnsi" w:cstheme="minorHAnsi"/>
                <w:lang w:val="en-GB" w:eastAsia="es-ES"/>
              </w:rPr>
            </w:pPr>
          </w:p>
          <w:p w14:paraId="10556BEE" w14:textId="77777777" w:rsidR="00B24F23" w:rsidRDefault="00B24F23" w:rsidP="00B24F23">
            <w:pPr>
              <w:pStyle w:val="NoSpacing"/>
              <w:spacing w:line="276" w:lineRule="auto"/>
              <w:rPr>
                <w:rFonts w:eastAsiaTheme="minorHAnsi" w:cstheme="minorHAnsi"/>
                <w:lang w:val="en-GB" w:eastAsia="es-ES"/>
              </w:rPr>
            </w:pPr>
          </w:p>
          <w:p w14:paraId="0F628A67" w14:textId="77777777" w:rsidR="00B24F23" w:rsidRDefault="00B24F23" w:rsidP="00B24F23">
            <w:pPr>
              <w:pStyle w:val="NoSpacing"/>
              <w:spacing w:line="276" w:lineRule="auto"/>
              <w:rPr>
                <w:rFonts w:eastAsiaTheme="minorHAnsi" w:cstheme="minorHAnsi"/>
                <w:lang w:val="en-GB" w:eastAsia="es-ES"/>
              </w:rPr>
            </w:pPr>
          </w:p>
          <w:p w14:paraId="2FEDD0E1" w14:textId="77777777" w:rsidR="00B24F23" w:rsidRDefault="00B24F23" w:rsidP="00B24F23">
            <w:pPr>
              <w:pStyle w:val="NoSpacing"/>
              <w:spacing w:line="276" w:lineRule="auto"/>
              <w:rPr>
                <w:rFonts w:eastAsiaTheme="minorHAnsi" w:cstheme="minorHAnsi"/>
                <w:lang w:val="en-GB" w:eastAsia="es-ES"/>
              </w:rPr>
            </w:pPr>
          </w:p>
          <w:p w14:paraId="2EAA1314" w14:textId="77777777" w:rsidR="00B24F23" w:rsidRDefault="00B24F23" w:rsidP="00B24F23">
            <w:pPr>
              <w:pStyle w:val="NoSpacing"/>
              <w:spacing w:line="276" w:lineRule="auto"/>
              <w:rPr>
                <w:rFonts w:eastAsiaTheme="minorHAnsi" w:cstheme="minorHAnsi"/>
                <w:lang w:val="en-GB" w:eastAsia="es-ES"/>
              </w:rPr>
            </w:pPr>
          </w:p>
          <w:p w14:paraId="17744ED9" w14:textId="77777777" w:rsidR="00B24F23" w:rsidRDefault="00B24F23" w:rsidP="00B24F23">
            <w:pPr>
              <w:pStyle w:val="NoSpacing"/>
              <w:spacing w:line="276" w:lineRule="auto"/>
              <w:rPr>
                <w:rFonts w:eastAsiaTheme="minorHAnsi" w:cstheme="minorHAnsi"/>
                <w:lang w:val="en-GB" w:eastAsia="es-ES"/>
              </w:rPr>
            </w:pPr>
          </w:p>
          <w:p w14:paraId="6C59B7FC" w14:textId="77777777" w:rsidR="00B24F23" w:rsidRPr="00617B1A" w:rsidRDefault="00B24F23" w:rsidP="00617B1A">
            <w:pPr>
              <w:pStyle w:val="NoSpacing"/>
              <w:spacing w:line="276" w:lineRule="auto"/>
              <w:rPr>
                <w:rFonts w:eastAsiaTheme="minorHAnsi" w:cstheme="minorHAnsi"/>
                <w:lang w:val="en-GB" w:eastAsia="es-ES"/>
              </w:rPr>
            </w:pPr>
          </w:p>
        </w:tc>
      </w:tr>
      <w:tr w:rsidR="00920F7F" w:rsidRPr="005B3A3A" w14:paraId="7249564F" w14:textId="77777777" w:rsidTr="00617B1A">
        <w:trPr>
          <w:trHeight w:val="2957"/>
        </w:trPr>
        <w:tc>
          <w:tcPr>
            <w:tcW w:w="9062" w:type="dxa"/>
            <w:gridSpan w:val="3"/>
            <w:tcBorders>
              <w:top w:val="single" w:sz="4" w:space="0" w:color="auto"/>
            </w:tcBorders>
            <w:shd w:val="clear" w:color="auto" w:fill="C6D9F1" w:themeFill="text2" w:themeFillTint="33"/>
          </w:tcPr>
          <w:p w14:paraId="73FFABD0" w14:textId="67DDFDFA"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6.a</w:t>
            </w:r>
            <w:r w:rsidR="004959EF" w:rsidRPr="001634F1">
              <w:rPr>
                <w:rFonts w:eastAsiaTheme="minorHAnsi" w:cstheme="minorHAnsi"/>
                <w:b/>
                <w:lang w:val="en-GB" w:eastAsia="es-ES"/>
              </w:rPr>
              <w:t xml:space="preserve"> </w:t>
            </w:r>
            <w:r w:rsidRPr="001634F1">
              <w:rPr>
                <w:rFonts w:eastAsiaTheme="minorHAnsi" w:cstheme="minorHAnsi"/>
                <w:b/>
                <w:lang w:val="en-GB" w:eastAsia="es-ES"/>
              </w:rPr>
              <w:t xml:space="preserve">Rationale for the action </w:t>
            </w:r>
            <w:r w:rsidRPr="00617B1A">
              <w:rPr>
                <w:rFonts w:eastAsiaTheme="minorHAnsi" w:cstheme="minorHAnsi"/>
                <w:i/>
                <w:iCs/>
                <w:sz w:val="18"/>
                <w:szCs w:val="18"/>
                <w:lang w:val="en-GB" w:eastAsia="es-ES"/>
              </w:rPr>
              <w:t xml:space="preserve">(max. </w:t>
            </w:r>
            <w:r w:rsidR="00D3082B" w:rsidRPr="00617B1A">
              <w:rPr>
                <w:rFonts w:eastAsiaTheme="minorHAnsi" w:cstheme="minorHAnsi"/>
                <w:i/>
                <w:iCs/>
                <w:sz w:val="18"/>
                <w:szCs w:val="18"/>
                <w:lang w:val="en-GB" w:eastAsia="es-ES"/>
              </w:rPr>
              <w:t>1</w:t>
            </w:r>
            <w:r w:rsidR="00E46C48" w:rsidRPr="00617B1A">
              <w:rPr>
                <w:rFonts w:eastAsiaTheme="minorHAnsi" w:cstheme="minorHAnsi"/>
                <w:i/>
                <w:iCs/>
                <w:sz w:val="18"/>
                <w:szCs w:val="18"/>
                <w:lang w:val="en-GB" w:eastAsia="es-ES"/>
              </w:rPr>
              <w:t>.5</w:t>
            </w:r>
            <w:r w:rsidRPr="00617B1A">
              <w:rPr>
                <w:rFonts w:eastAsiaTheme="minorHAnsi" w:cstheme="minorHAnsi"/>
                <w:i/>
                <w:iCs/>
                <w:sz w:val="18"/>
                <w:szCs w:val="18"/>
                <w:lang w:val="en-GB" w:eastAsia="es-ES"/>
              </w:rPr>
              <w:t xml:space="preserve"> page)</w:t>
            </w:r>
          </w:p>
          <w:p w14:paraId="3E4F5277" w14:textId="57C9B897" w:rsidR="00B8580F" w:rsidRPr="009869BE" w:rsidRDefault="00920F7F" w:rsidP="006974DD">
            <w:pPr>
              <w:pStyle w:val="NoSpacing"/>
              <w:spacing w:before="120"/>
              <w:jc w:val="both"/>
              <w:rPr>
                <w:rFonts w:eastAsiaTheme="minorHAnsi" w:cstheme="minorHAnsi"/>
                <w:sz w:val="18"/>
                <w:szCs w:val="18"/>
                <w:lang w:val="en-GB" w:eastAsia="es-ES"/>
              </w:rPr>
            </w:pPr>
            <w:r w:rsidRPr="009869BE">
              <w:rPr>
                <w:rFonts w:eastAsiaTheme="minorHAnsi" w:cstheme="minorHAnsi"/>
                <w:sz w:val="18"/>
                <w:szCs w:val="18"/>
                <w:lang w:val="en-GB" w:eastAsia="es-ES"/>
              </w:rPr>
              <w:t xml:space="preserve">Please describe here the background and reasons for the development of this </w:t>
            </w:r>
            <w:r w:rsidR="007947A4" w:rsidRPr="009869BE">
              <w:rPr>
                <w:rFonts w:eastAsiaTheme="minorHAnsi" w:cstheme="minorHAnsi"/>
                <w:sz w:val="18"/>
                <w:szCs w:val="18"/>
                <w:lang w:val="en-GB" w:eastAsia="es-ES"/>
              </w:rPr>
              <w:t>a</w:t>
            </w:r>
            <w:r w:rsidRPr="009869BE">
              <w:rPr>
                <w:rFonts w:eastAsiaTheme="minorHAnsi" w:cstheme="minorHAnsi"/>
                <w:sz w:val="18"/>
                <w:szCs w:val="18"/>
                <w:lang w:val="en-GB" w:eastAsia="es-ES"/>
              </w:rPr>
              <w:t>ction</w:t>
            </w:r>
            <w:r w:rsidR="00C75E9B">
              <w:rPr>
                <w:rFonts w:eastAsiaTheme="minorHAnsi" w:cstheme="minorHAnsi"/>
                <w:sz w:val="18"/>
                <w:szCs w:val="18"/>
                <w:lang w:val="en-GB" w:eastAsia="es-ES"/>
              </w:rPr>
              <w:t xml:space="preserve"> together with </w:t>
            </w:r>
            <w:r w:rsidR="00B8580F" w:rsidRPr="009869BE">
              <w:rPr>
                <w:rFonts w:eastAsiaTheme="minorHAnsi" w:cstheme="minorHAnsi"/>
                <w:sz w:val="18"/>
                <w:szCs w:val="18"/>
                <w:lang w:val="en-GB" w:eastAsia="es-ES"/>
              </w:rPr>
              <w:t>the context and key problems to be addressed and why the current situation is unsatisfactory.</w:t>
            </w:r>
          </w:p>
          <w:p w14:paraId="29A7DFC0" w14:textId="1AEFC15D" w:rsidR="00B8580F" w:rsidRPr="009869BE" w:rsidRDefault="00B8580F" w:rsidP="006974DD">
            <w:pPr>
              <w:pStyle w:val="NoSpacing"/>
              <w:spacing w:before="120"/>
              <w:jc w:val="both"/>
              <w:rPr>
                <w:rFonts w:eastAsiaTheme="minorHAnsi" w:cstheme="minorHAnsi"/>
                <w:sz w:val="18"/>
                <w:szCs w:val="18"/>
                <w:lang w:val="en-GB" w:eastAsia="es-ES"/>
              </w:rPr>
            </w:pPr>
            <w:r w:rsidRPr="009869BE">
              <w:rPr>
                <w:rFonts w:eastAsiaTheme="minorHAnsi" w:cstheme="minorHAnsi"/>
                <w:sz w:val="18"/>
                <w:szCs w:val="18"/>
                <w:lang w:val="en-GB" w:eastAsia="es-ES"/>
              </w:rPr>
              <w:t>Justify why the proposed intervention makes sense in this specific context, including why the chosen approach is appropriate and relevant to the needs of the target group(s). Demonstrate the logical coherence between the identified problems, the proposed approach, and the expected change</w:t>
            </w:r>
            <w:r w:rsidR="0083279C" w:rsidRPr="009869BE">
              <w:rPr>
                <w:rFonts w:eastAsiaTheme="minorHAnsi" w:cstheme="minorHAnsi"/>
                <w:sz w:val="18"/>
                <w:szCs w:val="18"/>
                <w:lang w:val="en-GB" w:eastAsia="es-ES"/>
              </w:rPr>
              <w:t xml:space="preserve"> </w:t>
            </w:r>
            <w:r w:rsidR="00B8174E" w:rsidRPr="009869BE">
              <w:rPr>
                <w:rFonts w:eastAsiaTheme="minorHAnsi" w:cstheme="minorHAnsi"/>
                <w:sz w:val="18"/>
                <w:szCs w:val="18"/>
                <w:lang w:val="en-GB" w:eastAsia="es-ES"/>
              </w:rPr>
              <w:t>(overall and specific objectives, and how outputs contribute to achieving them</w:t>
            </w:r>
            <w:r w:rsidR="0083279C" w:rsidRPr="009869BE">
              <w:rPr>
                <w:rFonts w:eastAsiaTheme="minorHAnsi" w:cstheme="minorHAnsi"/>
                <w:sz w:val="18"/>
                <w:szCs w:val="18"/>
                <w:lang w:val="en-GB" w:eastAsia="es-ES"/>
              </w:rPr>
              <w:t>)</w:t>
            </w:r>
            <w:r w:rsidRPr="009869BE">
              <w:rPr>
                <w:rFonts w:eastAsiaTheme="minorHAnsi" w:cstheme="minorHAnsi"/>
                <w:sz w:val="18"/>
                <w:szCs w:val="18"/>
                <w:lang w:val="en-GB" w:eastAsia="es-ES"/>
              </w:rPr>
              <w:t>, without repeating detailed descriptions of activities</w:t>
            </w:r>
            <w:r w:rsidR="006E104D">
              <w:rPr>
                <w:rFonts w:eastAsiaTheme="minorHAnsi" w:cstheme="minorHAnsi"/>
                <w:sz w:val="18"/>
                <w:szCs w:val="18"/>
                <w:lang w:val="en-GB" w:eastAsia="es-ES"/>
              </w:rPr>
              <w:t>,</w:t>
            </w:r>
            <w:r w:rsidR="009D3356" w:rsidRPr="009869BE">
              <w:rPr>
                <w:rFonts w:eastAsiaTheme="minorHAnsi" w:cstheme="minorHAnsi"/>
                <w:sz w:val="18"/>
                <w:szCs w:val="18"/>
                <w:lang w:val="en-GB" w:eastAsia="es-ES"/>
              </w:rPr>
              <w:t xml:space="preserve"> which will be</w:t>
            </w:r>
            <w:r w:rsidRPr="009869BE">
              <w:rPr>
                <w:rFonts w:eastAsiaTheme="minorHAnsi" w:cstheme="minorHAnsi"/>
                <w:sz w:val="18"/>
                <w:szCs w:val="18"/>
                <w:lang w:val="en-GB" w:eastAsia="es-ES"/>
              </w:rPr>
              <w:t xml:space="preserve"> presented in </w:t>
            </w:r>
            <w:r w:rsidR="007C6378" w:rsidRPr="009869BE">
              <w:rPr>
                <w:rFonts w:eastAsiaTheme="minorHAnsi" w:cstheme="minorHAnsi"/>
                <w:sz w:val="18"/>
                <w:szCs w:val="18"/>
                <w:lang w:val="en-GB" w:eastAsia="es-ES"/>
              </w:rPr>
              <w:t xml:space="preserve">section 8 of </w:t>
            </w:r>
            <w:r w:rsidRPr="009869BE">
              <w:rPr>
                <w:rFonts w:eastAsiaTheme="minorHAnsi" w:cstheme="minorHAnsi"/>
                <w:sz w:val="18"/>
                <w:szCs w:val="18"/>
                <w:lang w:val="en-GB" w:eastAsia="es-ES"/>
              </w:rPr>
              <w:t>th</w:t>
            </w:r>
            <w:r w:rsidR="009D3356" w:rsidRPr="009869BE">
              <w:rPr>
                <w:rFonts w:eastAsiaTheme="minorHAnsi" w:cstheme="minorHAnsi"/>
                <w:sz w:val="18"/>
                <w:szCs w:val="18"/>
                <w:lang w:val="en-GB" w:eastAsia="es-ES"/>
              </w:rPr>
              <w:t>is document</w:t>
            </w:r>
            <w:r w:rsidRPr="009869BE">
              <w:rPr>
                <w:rFonts w:eastAsiaTheme="minorHAnsi" w:cstheme="minorHAnsi"/>
                <w:sz w:val="18"/>
                <w:szCs w:val="18"/>
                <w:lang w:val="en-GB" w:eastAsia="es-ES"/>
              </w:rPr>
              <w:t>.</w:t>
            </w:r>
          </w:p>
          <w:p w14:paraId="326F48D1" w14:textId="32233548" w:rsidR="00920F7F" w:rsidRPr="001634F1" w:rsidRDefault="00B8580F" w:rsidP="006974DD">
            <w:pPr>
              <w:pStyle w:val="NoSpacing"/>
              <w:spacing w:before="120"/>
              <w:jc w:val="both"/>
              <w:rPr>
                <w:rFonts w:eastAsiaTheme="minorHAnsi" w:cstheme="minorHAnsi"/>
                <w:lang w:val="en-GB" w:eastAsia="es-ES"/>
              </w:rPr>
            </w:pPr>
            <w:r w:rsidRPr="009869BE">
              <w:rPr>
                <w:rFonts w:eastAsiaTheme="minorHAnsi" w:cstheme="minorHAnsi"/>
                <w:sz w:val="18"/>
                <w:szCs w:val="18"/>
                <w:lang w:val="en-GB" w:eastAsia="es-ES"/>
              </w:rPr>
              <w:t>Where relevant, demonstrate awareness of the broader context, constraints, assumptions, and external factors that may influence the action and how these have been taken into account in the design.</w:t>
            </w:r>
          </w:p>
        </w:tc>
      </w:tr>
      <w:tr w:rsidR="00D41EAE" w:rsidRPr="005B3A3A" w14:paraId="65D1D241" w14:textId="77777777" w:rsidTr="009E7B78">
        <w:tc>
          <w:tcPr>
            <w:tcW w:w="9062" w:type="dxa"/>
            <w:gridSpan w:val="3"/>
          </w:tcPr>
          <w:p w14:paraId="0281137B" w14:textId="77777777" w:rsidR="00D41EAE" w:rsidRPr="001634F1" w:rsidRDefault="00D41EAE" w:rsidP="00EF4D83">
            <w:pPr>
              <w:pStyle w:val="NoSpacing"/>
              <w:spacing w:line="276" w:lineRule="auto"/>
              <w:rPr>
                <w:rFonts w:eastAsiaTheme="minorHAnsi" w:cstheme="minorHAnsi"/>
                <w:lang w:val="en-GB" w:eastAsia="es-ES"/>
              </w:rPr>
            </w:pPr>
          </w:p>
          <w:p w14:paraId="5901CC93" w14:textId="0B9A8623" w:rsidR="00D41EAE" w:rsidRPr="001634F1" w:rsidRDefault="00D41EAE" w:rsidP="00EF4D83">
            <w:pPr>
              <w:pStyle w:val="NoSpacing"/>
              <w:spacing w:line="276" w:lineRule="auto"/>
              <w:rPr>
                <w:rFonts w:eastAsiaTheme="minorHAnsi" w:cstheme="minorHAnsi"/>
                <w:lang w:val="en-GB" w:eastAsia="es-ES"/>
              </w:rPr>
            </w:pPr>
          </w:p>
          <w:p w14:paraId="3511F813" w14:textId="77777777" w:rsidR="00D41EAE" w:rsidRPr="001634F1" w:rsidRDefault="00D41EAE" w:rsidP="00EF4D83">
            <w:pPr>
              <w:pStyle w:val="NoSpacing"/>
              <w:spacing w:line="276" w:lineRule="auto"/>
              <w:rPr>
                <w:rFonts w:eastAsiaTheme="minorHAnsi" w:cstheme="minorHAnsi"/>
                <w:lang w:val="en-GB" w:eastAsia="es-ES"/>
              </w:rPr>
            </w:pPr>
          </w:p>
          <w:p w14:paraId="0D66AE1F" w14:textId="77777777" w:rsidR="00D41EAE" w:rsidRPr="001634F1" w:rsidRDefault="00D41EAE" w:rsidP="00EF4D83">
            <w:pPr>
              <w:pStyle w:val="NoSpacing"/>
              <w:spacing w:line="276" w:lineRule="auto"/>
              <w:rPr>
                <w:rFonts w:eastAsiaTheme="minorHAnsi" w:cstheme="minorHAnsi"/>
                <w:lang w:val="en-GB" w:eastAsia="es-ES"/>
              </w:rPr>
            </w:pPr>
          </w:p>
          <w:p w14:paraId="37329E19" w14:textId="77777777" w:rsidR="00D41EAE" w:rsidRPr="001634F1" w:rsidRDefault="00D41EAE" w:rsidP="00EF4D83">
            <w:pPr>
              <w:pStyle w:val="NoSpacing"/>
              <w:spacing w:line="276" w:lineRule="auto"/>
              <w:rPr>
                <w:rFonts w:eastAsiaTheme="minorHAnsi" w:cstheme="minorHAnsi"/>
                <w:lang w:val="en-GB" w:eastAsia="es-ES"/>
              </w:rPr>
            </w:pPr>
          </w:p>
          <w:p w14:paraId="7E4DF3DA" w14:textId="7AAFD88F" w:rsidR="00D41EAE" w:rsidRPr="001634F1" w:rsidRDefault="00D41EAE" w:rsidP="00EF4D83">
            <w:pPr>
              <w:pStyle w:val="NoSpacing"/>
              <w:spacing w:line="276" w:lineRule="auto"/>
              <w:rPr>
                <w:rFonts w:eastAsiaTheme="minorHAnsi" w:cstheme="minorHAnsi"/>
                <w:lang w:val="en-GB" w:eastAsia="es-ES"/>
              </w:rPr>
            </w:pPr>
          </w:p>
          <w:p w14:paraId="44F558B8" w14:textId="77777777" w:rsidR="00D41EAE" w:rsidRPr="001634F1" w:rsidRDefault="00D41EAE" w:rsidP="00EF4D83">
            <w:pPr>
              <w:pStyle w:val="NoSpacing"/>
              <w:spacing w:line="276" w:lineRule="auto"/>
              <w:rPr>
                <w:rFonts w:eastAsiaTheme="minorHAnsi" w:cstheme="minorHAnsi"/>
                <w:lang w:val="en-GB" w:eastAsia="es-ES"/>
              </w:rPr>
            </w:pPr>
          </w:p>
          <w:p w14:paraId="5193E146" w14:textId="77777777" w:rsidR="00D41EAE" w:rsidRDefault="00D41EAE" w:rsidP="00EF4D83">
            <w:pPr>
              <w:pStyle w:val="NoSpacing"/>
              <w:spacing w:before="120" w:line="276" w:lineRule="auto"/>
              <w:rPr>
                <w:rFonts w:eastAsiaTheme="minorHAnsi" w:cstheme="minorHAnsi"/>
                <w:lang w:val="en-GB" w:eastAsia="es-ES"/>
              </w:rPr>
            </w:pPr>
          </w:p>
          <w:p w14:paraId="135959AC" w14:textId="051D56B4" w:rsidR="00450CD0" w:rsidRPr="001634F1" w:rsidRDefault="00450CD0" w:rsidP="00EF4D83">
            <w:pPr>
              <w:pStyle w:val="NoSpacing"/>
              <w:spacing w:before="120" w:line="276" w:lineRule="auto"/>
              <w:rPr>
                <w:rFonts w:eastAsiaTheme="minorHAnsi" w:cstheme="minorHAnsi"/>
                <w:lang w:val="en-GB" w:eastAsia="es-ES"/>
              </w:rPr>
            </w:pPr>
          </w:p>
        </w:tc>
      </w:tr>
      <w:tr w:rsidR="00920F7F" w:rsidRPr="005B3A3A" w14:paraId="475CB6B4" w14:textId="77777777" w:rsidTr="00617B1A">
        <w:trPr>
          <w:trHeight w:val="2669"/>
        </w:trPr>
        <w:tc>
          <w:tcPr>
            <w:tcW w:w="9062" w:type="dxa"/>
            <w:gridSpan w:val="3"/>
            <w:shd w:val="clear" w:color="auto" w:fill="C6D9F1" w:themeFill="text2" w:themeFillTint="33"/>
          </w:tcPr>
          <w:p w14:paraId="6AD63F53" w14:textId="1C1AC094"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6.b</w:t>
            </w:r>
            <w:r w:rsidR="004959EF" w:rsidRPr="001634F1">
              <w:rPr>
                <w:rFonts w:eastAsiaTheme="minorHAnsi" w:cstheme="minorHAnsi"/>
                <w:b/>
                <w:lang w:val="en-GB" w:eastAsia="es-ES"/>
              </w:rPr>
              <w:t xml:space="preserve"> </w:t>
            </w:r>
            <w:r w:rsidRPr="001634F1">
              <w:rPr>
                <w:rFonts w:eastAsiaTheme="minorHAnsi" w:cstheme="minorHAnsi"/>
                <w:b/>
                <w:lang w:val="en-GB" w:eastAsia="es-ES"/>
              </w:rPr>
              <w:t xml:space="preserve">Contribution of the action to </w:t>
            </w:r>
            <w:r w:rsidR="00C50FBF">
              <w:rPr>
                <w:rFonts w:eastAsiaTheme="minorHAnsi" w:cstheme="minorHAnsi"/>
                <w:b/>
                <w:lang w:val="en-GB" w:eastAsia="es-ES"/>
              </w:rPr>
              <w:t>support</w:t>
            </w:r>
            <w:r w:rsidR="00D862F9" w:rsidRPr="00D862F9">
              <w:rPr>
                <w:rFonts w:eastAsiaTheme="minorHAnsi" w:cstheme="minorHAnsi"/>
                <w:b/>
                <w:lang w:val="en-GB" w:eastAsia="es-ES"/>
              </w:rPr>
              <w:t xml:space="preserve"> EU’s migration priorities with </w:t>
            </w:r>
            <w:r w:rsidR="00B24F23">
              <w:rPr>
                <w:rFonts w:eastAsiaTheme="minorHAnsi" w:cstheme="minorHAnsi"/>
                <w:b/>
                <w:lang w:val="en-GB" w:eastAsia="es-ES"/>
              </w:rPr>
              <w:t>P</w:t>
            </w:r>
            <w:r w:rsidR="00D862F9" w:rsidRPr="00D862F9">
              <w:rPr>
                <w:rFonts w:eastAsiaTheme="minorHAnsi" w:cstheme="minorHAnsi"/>
                <w:b/>
                <w:lang w:val="en-GB" w:eastAsia="es-ES"/>
              </w:rPr>
              <w:t xml:space="preserve">artner </w:t>
            </w:r>
            <w:r w:rsidR="00B24F23">
              <w:rPr>
                <w:rFonts w:eastAsiaTheme="minorHAnsi" w:cstheme="minorHAnsi"/>
                <w:b/>
                <w:lang w:val="en-GB" w:eastAsia="es-ES"/>
              </w:rPr>
              <w:t>C</w:t>
            </w:r>
            <w:r w:rsidR="00D862F9" w:rsidRPr="00D862F9">
              <w:rPr>
                <w:rFonts w:eastAsiaTheme="minorHAnsi" w:cstheme="minorHAnsi"/>
                <w:b/>
                <w:lang w:val="en-GB" w:eastAsia="es-ES"/>
              </w:rPr>
              <w:t>ountries</w:t>
            </w:r>
            <w:r w:rsidR="00823152">
              <w:rPr>
                <w:rFonts w:eastAsiaTheme="minorHAnsi" w:cstheme="minorHAnsi"/>
                <w:b/>
                <w:lang w:val="en-GB" w:eastAsia="es-ES"/>
              </w:rPr>
              <w:t>, in line with the Guidelines of the Call</w:t>
            </w:r>
            <w:r w:rsidRPr="001634F1">
              <w:rPr>
                <w:rFonts w:eastAsiaTheme="minorHAnsi" w:cstheme="minorHAnsi"/>
                <w:b/>
                <w:lang w:val="en-GB" w:eastAsia="es-ES"/>
              </w:rPr>
              <w:t xml:space="preserve"> </w:t>
            </w:r>
            <w:r w:rsidR="00D3082B" w:rsidRPr="006974DD">
              <w:rPr>
                <w:rFonts w:eastAsiaTheme="minorHAnsi" w:cstheme="minorHAnsi"/>
                <w:i/>
                <w:iCs/>
                <w:sz w:val="18"/>
                <w:szCs w:val="18"/>
                <w:lang w:val="en-GB" w:eastAsia="es-ES"/>
              </w:rPr>
              <w:t>(max. 1 page)</w:t>
            </w:r>
            <w:r w:rsidRPr="00617B1A">
              <w:rPr>
                <w:rFonts w:eastAsiaTheme="minorHAnsi" w:cstheme="minorHAnsi"/>
                <w:sz w:val="18"/>
                <w:szCs w:val="18"/>
                <w:lang w:val="en-GB" w:eastAsia="es-ES"/>
              </w:rPr>
              <w:t xml:space="preserve"> </w:t>
            </w:r>
          </w:p>
          <w:p w14:paraId="2E4CE852" w14:textId="1891ED71" w:rsidR="005E4CAA" w:rsidRPr="009869BE" w:rsidRDefault="00920F7F" w:rsidP="005E4CAA">
            <w:pPr>
              <w:pStyle w:val="NoSpacing"/>
              <w:spacing w:before="120" w:after="120"/>
              <w:jc w:val="both"/>
              <w:rPr>
                <w:rFonts w:eastAsiaTheme="minorHAnsi" w:cstheme="minorHAnsi"/>
                <w:sz w:val="18"/>
                <w:szCs w:val="18"/>
                <w:lang w:val="en-GB" w:eastAsia="es-ES"/>
              </w:rPr>
            </w:pPr>
            <w:r w:rsidRPr="009869BE">
              <w:rPr>
                <w:rFonts w:eastAsiaTheme="minorHAnsi" w:cstheme="minorHAnsi"/>
                <w:sz w:val="18"/>
                <w:szCs w:val="18"/>
                <w:lang w:val="en-GB" w:eastAsia="es-ES"/>
              </w:rPr>
              <w:t xml:space="preserve">Please describe here how the intervention will support and contribute to </w:t>
            </w:r>
            <w:r w:rsidR="00E55C7A" w:rsidRPr="009869BE">
              <w:rPr>
                <w:rFonts w:eastAsiaTheme="minorHAnsi" w:cstheme="minorHAnsi"/>
                <w:sz w:val="18"/>
                <w:szCs w:val="18"/>
                <w:lang w:val="en-GB" w:eastAsia="es-ES"/>
              </w:rPr>
              <w:t xml:space="preserve">the EU’s migration priorities in cooperation with </w:t>
            </w:r>
            <w:r w:rsidR="00C50FBF" w:rsidRPr="009869BE">
              <w:rPr>
                <w:rFonts w:eastAsiaTheme="minorHAnsi" w:cstheme="minorHAnsi"/>
                <w:sz w:val="18"/>
                <w:szCs w:val="18"/>
                <w:lang w:val="en-GB" w:eastAsia="es-ES"/>
              </w:rPr>
              <w:t>P</w:t>
            </w:r>
            <w:r w:rsidR="00E55C7A" w:rsidRPr="006974DD">
              <w:rPr>
                <w:rFonts w:eastAsiaTheme="minorHAnsi" w:cstheme="minorHAnsi"/>
                <w:sz w:val="18"/>
                <w:szCs w:val="18"/>
                <w:lang w:val="en-GB" w:eastAsia="es-ES"/>
              </w:rPr>
              <w:t xml:space="preserve">artner </w:t>
            </w:r>
            <w:r w:rsidR="00C50FBF" w:rsidRPr="009869BE">
              <w:rPr>
                <w:rFonts w:eastAsiaTheme="minorHAnsi" w:cstheme="minorHAnsi"/>
                <w:sz w:val="18"/>
                <w:szCs w:val="18"/>
                <w:lang w:val="en-GB" w:eastAsia="es-ES"/>
              </w:rPr>
              <w:t>C</w:t>
            </w:r>
            <w:r w:rsidR="00E55C7A" w:rsidRPr="006974DD">
              <w:rPr>
                <w:rFonts w:eastAsiaTheme="minorHAnsi" w:cstheme="minorHAnsi"/>
                <w:sz w:val="18"/>
                <w:szCs w:val="18"/>
                <w:lang w:val="en-GB" w:eastAsia="es-ES"/>
              </w:rPr>
              <w:t>ountries</w:t>
            </w:r>
            <w:r w:rsidR="00FD2B92">
              <w:rPr>
                <w:rFonts w:eastAsiaTheme="minorHAnsi" w:cstheme="minorHAnsi"/>
                <w:sz w:val="18"/>
                <w:szCs w:val="18"/>
                <w:lang w:val="en-GB" w:eastAsia="es-ES"/>
              </w:rPr>
              <w:t xml:space="preserve">  - </w:t>
            </w:r>
            <w:r w:rsidR="00E55C7A" w:rsidRPr="009869BE">
              <w:rPr>
                <w:rFonts w:eastAsiaTheme="minorHAnsi" w:cstheme="minorHAnsi"/>
                <w:sz w:val="18"/>
                <w:szCs w:val="18"/>
                <w:lang w:val="en-GB" w:eastAsia="es-ES"/>
              </w:rPr>
              <w:t xml:space="preserve">in line with the </w:t>
            </w:r>
            <w:r w:rsidR="007C558A">
              <w:rPr>
                <w:rFonts w:eastAsiaTheme="minorHAnsi" w:cstheme="minorHAnsi"/>
                <w:sz w:val="18"/>
                <w:szCs w:val="18"/>
                <w:lang w:val="en-GB" w:eastAsia="es-ES"/>
              </w:rPr>
              <w:t xml:space="preserve">EU </w:t>
            </w:r>
            <w:r w:rsidR="00E55C7A" w:rsidRPr="009869BE">
              <w:rPr>
                <w:rFonts w:eastAsiaTheme="minorHAnsi" w:cstheme="minorHAnsi"/>
                <w:sz w:val="18"/>
                <w:szCs w:val="18"/>
                <w:lang w:val="en-GB" w:eastAsia="es-ES"/>
              </w:rPr>
              <w:t>Pact on Migration and Asylum, relevant migration policy dialogues and partnerships,</w:t>
            </w:r>
            <w:r w:rsidR="00F658D3" w:rsidRPr="009869BE">
              <w:rPr>
                <w:rFonts w:eastAsiaTheme="minorHAnsi" w:cstheme="minorHAnsi"/>
                <w:sz w:val="18"/>
                <w:szCs w:val="18"/>
                <w:lang w:val="en-GB" w:eastAsia="es-ES"/>
              </w:rPr>
              <w:t xml:space="preserve"> </w:t>
            </w:r>
            <w:r w:rsidR="005E4CAA" w:rsidRPr="009869BE">
              <w:rPr>
                <w:rFonts w:eastAsiaTheme="minorHAnsi" w:cstheme="minorHAnsi"/>
                <w:sz w:val="18"/>
                <w:szCs w:val="18"/>
                <w:lang w:val="en-GB" w:eastAsia="es-ES"/>
              </w:rPr>
              <w:t>and the political priorities of the European Commission</w:t>
            </w:r>
            <w:r w:rsidR="00FD2B92">
              <w:rPr>
                <w:rFonts w:eastAsiaTheme="minorHAnsi" w:cstheme="minorHAnsi"/>
                <w:sz w:val="18"/>
                <w:szCs w:val="18"/>
                <w:lang w:val="en-GB" w:eastAsia="es-ES"/>
              </w:rPr>
              <w:t xml:space="preserve"> -</w:t>
            </w:r>
            <w:r w:rsidR="005E4CAA" w:rsidRPr="009869BE">
              <w:rPr>
                <w:rFonts w:eastAsiaTheme="minorHAnsi" w:cstheme="minorHAnsi"/>
                <w:sz w:val="18"/>
                <w:szCs w:val="18"/>
                <w:lang w:val="en-GB" w:eastAsia="es-ES"/>
              </w:rPr>
              <w:t xml:space="preserve"> and how it is designed to contribute to sustainable and mutually beneficial migration outcomes.</w:t>
            </w:r>
          </w:p>
          <w:p w14:paraId="384843C5" w14:textId="5C0B0F9F" w:rsidR="007947A4" w:rsidRPr="001634F1" w:rsidRDefault="005E4CAA" w:rsidP="00617B1A">
            <w:pPr>
              <w:pStyle w:val="NoSpacing"/>
              <w:spacing w:before="120" w:after="120"/>
              <w:jc w:val="both"/>
              <w:rPr>
                <w:rFonts w:eastAsiaTheme="minorHAnsi" w:cstheme="minorHAnsi"/>
                <w:lang w:val="en-GB" w:eastAsia="es-ES"/>
              </w:rPr>
            </w:pPr>
            <w:r w:rsidRPr="009869BE">
              <w:rPr>
                <w:rFonts w:eastAsiaTheme="minorHAnsi" w:cstheme="minorHAnsi"/>
                <w:sz w:val="18"/>
                <w:szCs w:val="18"/>
                <w:lang w:val="en-GB" w:eastAsia="es-ES"/>
              </w:rPr>
              <w:t xml:space="preserve">Where relevant, indicate whether and how the action is expected to generate impact across more than one EU Member State and/or </w:t>
            </w:r>
            <w:r w:rsidR="0073318E">
              <w:rPr>
                <w:rFonts w:eastAsiaTheme="minorHAnsi" w:cstheme="minorHAnsi"/>
                <w:sz w:val="18"/>
                <w:szCs w:val="18"/>
                <w:lang w:val="en-GB" w:eastAsia="es-ES"/>
              </w:rPr>
              <w:t>P</w:t>
            </w:r>
            <w:r w:rsidRPr="009869BE">
              <w:rPr>
                <w:rFonts w:eastAsiaTheme="minorHAnsi" w:cstheme="minorHAnsi"/>
                <w:sz w:val="18"/>
                <w:szCs w:val="18"/>
                <w:lang w:val="en-GB" w:eastAsia="es-ES"/>
              </w:rPr>
              <w:t xml:space="preserve">artner </w:t>
            </w:r>
            <w:r w:rsidR="0073318E">
              <w:rPr>
                <w:rFonts w:eastAsiaTheme="minorHAnsi" w:cstheme="minorHAnsi"/>
                <w:sz w:val="18"/>
                <w:szCs w:val="18"/>
                <w:lang w:val="en-GB" w:eastAsia="es-ES"/>
              </w:rPr>
              <w:t>C</w:t>
            </w:r>
            <w:r w:rsidRPr="009869BE">
              <w:rPr>
                <w:rFonts w:eastAsiaTheme="minorHAnsi" w:cstheme="minorHAnsi"/>
                <w:sz w:val="18"/>
                <w:szCs w:val="18"/>
                <w:lang w:val="en-GB" w:eastAsia="es-ES"/>
              </w:rPr>
              <w:t>ountry, and its potential to promote structural intra</w:t>
            </w:r>
            <w:r w:rsidRPr="009869BE">
              <w:rPr>
                <w:rFonts w:eastAsiaTheme="minorHAnsi" w:cstheme="minorHAnsi"/>
                <w:sz w:val="18"/>
                <w:szCs w:val="18"/>
                <w:lang w:val="en-GB" w:eastAsia="es-ES"/>
              </w:rPr>
              <w:noBreakHyphen/>
              <w:t>EU cross</w:t>
            </w:r>
            <w:r w:rsidRPr="009869BE">
              <w:rPr>
                <w:rFonts w:eastAsiaTheme="minorHAnsi" w:cstheme="minorHAnsi"/>
                <w:sz w:val="18"/>
                <w:szCs w:val="18"/>
                <w:lang w:val="en-GB" w:eastAsia="es-ES"/>
              </w:rPr>
              <w:noBreakHyphen/>
              <w:t xml:space="preserve">border cooperation, including through EU Member State consortia and the involvement of multiple </w:t>
            </w:r>
            <w:r w:rsidR="00B24F23">
              <w:rPr>
                <w:rFonts w:eastAsiaTheme="minorHAnsi" w:cstheme="minorHAnsi"/>
                <w:sz w:val="18"/>
                <w:szCs w:val="18"/>
                <w:lang w:val="en-GB" w:eastAsia="es-ES"/>
              </w:rPr>
              <w:t>P</w:t>
            </w:r>
            <w:r w:rsidRPr="009869BE">
              <w:rPr>
                <w:rFonts w:eastAsiaTheme="minorHAnsi" w:cstheme="minorHAnsi"/>
                <w:sz w:val="18"/>
                <w:szCs w:val="18"/>
                <w:lang w:val="en-GB" w:eastAsia="es-ES"/>
              </w:rPr>
              <w:t xml:space="preserve">artner </w:t>
            </w:r>
            <w:r w:rsidR="00B24F23">
              <w:rPr>
                <w:rFonts w:eastAsiaTheme="minorHAnsi" w:cstheme="minorHAnsi"/>
                <w:sz w:val="18"/>
                <w:szCs w:val="18"/>
                <w:lang w:val="en-GB" w:eastAsia="es-ES"/>
              </w:rPr>
              <w:t>C</w:t>
            </w:r>
            <w:r w:rsidRPr="009869BE">
              <w:rPr>
                <w:rFonts w:eastAsiaTheme="minorHAnsi" w:cstheme="minorHAnsi"/>
                <w:sz w:val="18"/>
                <w:szCs w:val="18"/>
                <w:lang w:val="en-GB" w:eastAsia="es-ES"/>
              </w:rPr>
              <w:t>ountries</w:t>
            </w:r>
            <w:r w:rsidR="0073318E">
              <w:rPr>
                <w:rFonts w:eastAsiaTheme="minorHAnsi" w:cstheme="minorHAnsi"/>
                <w:sz w:val="18"/>
                <w:szCs w:val="18"/>
                <w:lang w:val="en-GB" w:eastAsia="es-ES"/>
              </w:rPr>
              <w:t>.</w:t>
            </w:r>
          </w:p>
        </w:tc>
      </w:tr>
      <w:tr w:rsidR="009E7B78" w:rsidRPr="005B3A3A" w14:paraId="08CD553D" w14:textId="77777777" w:rsidTr="009E7B78">
        <w:tc>
          <w:tcPr>
            <w:tcW w:w="9062" w:type="dxa"/>
            <w:gridSpan w:val="3"/>
          </w:tcPr>
          <w:p w14:paraId="086E3EFE" w14:textId="55139664" w:rsidR="009E7B78" w:rsidRPr="001634F1" w:rsidRDefault="009E7B78" w:rsidP="00EF4D83">
            <w:pPr>
              <w:pStyle w:val="NoSpacing"/>
              <w:spacing w:line="276" w:lineRule="auto"/>
              <w:rPr>
                <w:rFonts w:eastAsiaTheme="minorHAnsi" w:cstheme="minorHAnsi"/>
                <w:lang w:val="en-GB" w:eastAsia="es-ES"/>
              </w:rPr>
            </w:pPr>
          </w:p>
          <w:p w14:paraId="087338E5" w14:textId="77777777" w:rsidR="009E7B78" w:rsidRPr="001634F1" w:rsidRDefault="009E7B78" w:rsidP="00EF4D83">
            <w:pPr>
              <w:pStyle w:val="NoSpacing"/>
              <w:spacing w:line="276" w:lineRule="auto"/>
              <w:rPr>
                <w:rFonts w:eastAsiaTheme="minorHAnsi" w:cstheme="minorHAnsi"/>
                <w:lang w:val="en-GB" w:eastAsia="es-ES"/>
              </w:rPr>
            </w:pPr>
          </w:p>
          <w:p w14:paraId="475A5985" w14:textId="77777777" w:rsidR="009E7B78" w:rsidRPr="001634F1" w:rsidRDefault="009E7B78" w:rsidP="00EF4D83">
            <w:pPr>
              <w:pStyle w:val="NoSpacing"/>
              <w:spacing w:line="276" w:lineRule="auto"/>
              <w:rPr>
                <w:rFonts w:eastAsiaTheme="minorHAnsi" w:cstheme="minorHAnsi"/>
                <w:lang w:val="en-GB" w:eastAsia="es-ES"/>
              </w:rPr>
            </w:pPr>
          </w:p>
          <w:p w14:paraId="2DC27A80" w14:textId="77777777" w:rsidR="009E7B78" w:rsidRPr="001634F1" w:rsidRDefault="009E7B78" w:rsidP="00EF4D83">
            <w:pPr>
              <w:pStyle w:val="NoSpacing"/>
              <w:spacing w:before="120" w:line="276" w:lineRule="auto"/>
              <w:rPr>
                <w:rFonts w:eastAsiaTheme="minorHAnsi" w:cstheme="minorHAnsi"/>
                <w:b/>
                <w:lang w:val="en-GB" w:eastAsia="es-ES"/>
              </w:rPr>
            </w:pPr>
          </w:p>
          <w:p w14:paraId="18E24DC1" w14:textId="77777777" w:rsidR="00B112AB" w:rsidRPr="001634F1" w:rsidRDefault="00B112AB" w:rsidP="00EF4D83">
            <w:pPr>
              <w:pStyle w:val="NoSpacing"/>
              <w:spacing w:before="120" w:line="276" w:lineRule="auto"/>
              <w:rPr>
                <w:rFonts w:eastAsiaTheme="minorHAnsi" w:cstheme="minorHAnsi"/>
                <w:b/>
                <w:lang w:val="en-GB" w:eastAsia="es-ES"/>
              </w:rPr>
            </w:pPr>
          </w:p>
          <w:p w14:paraId="3CCDA301" w14:textId="77777777" w:rsidR="00B112AB" w:rsidRPr="001634F1" w:rsidRDefault="00B112AB" w:rsidP="00EF4D83">
            <w:pPr>
              <w:pStyle w:val="NoSpacing"/>
              <w:spacing w:before="120" w:line="276" w:lineRule="auto"/>
              <w:rPr>
                <w:rFonts w:eastAsiaTheme="minorHAnsi" w:cstheme="minorHAnsi"/>
                <w:b/>
                <w:lang w:val="en-GB" w:eastAsia="es-ES"/>
              </w:rPr>
            </w:pPr>
          </w:p>
          <w:p w14:paraId="37F3388D" w14:textId="77777777" w:rsidR="006B0AF9" w:rsidRPr="001634F1" w:rsidRDefault="006B0AF9" w:rsidP="00EF4D83">
            <w:pPr>
              <w:pStyle w:val="NoSpacing"/>
              <w:spacing w:before="120" w:line="276" w:lineRule="auto"/>
              <w:rPr>
                <w:rFonts w:eastAsiaTheme="minorHAnsi" w:cstheme="minorHAnsi"/>
                <w:b/>
                <w:lang w:val="en-GB" w:eastAsia="es-ES"/>
              </w:rPr>
            </w:pPr>
          </w:p>
        </w:tc>
      </w:tr>
      <w:tr w:rsidR="00920F7F" w:rsidRPr="005B3A3A" w14:paraId="1698F477" w14:textId="77777777" w:rsidTr="001F014B">
        <w:tc>
          <w:tcPr>
            <w:tcW w:w="9062" w:type="dxa"/>
            <w:gridSpan w:val="3"/>
            <w:shd w:val="clear" w:color="auto" w:fill="C6D9F1" w:themeFill="text2" w:themeFillTint="33"/>
          </w:tcPr>
          <w:p w14:paraId="1C479345" w14:textId="072E87EB"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6.c</w:t>
            </w:r>
            <w:r w:rsidR="004959EF" w:rsidRPr="001634F1">
              <w:rPr>
                <w:rFonts w:eastAsiaTheme="minorHAnsi" w:cstheme="minorHAnsi"/>
                <w:b/>
                <w:lang w:val="en-GB" w:eastAsia="es-ES"/>
              </w:rPr>
              <w:t xml:space="preserve"> </w:t>
            </w:r>
            <w:r w:rsidRPr="001634F1">
              <w:rPr>
                <w:rFonts w:eastAsiaTheme="minorHAnsi" w:cstheme="minorHAnsi"/>
                <w:b/>
                <w:lang w:val="en-GB" w:eastAsia="es-ES"/>
              </w:rPr>
              <w:t>Contribution of the action to national policy plans and priorities in the participating countries</w:t>
            </w:r>
            <w:r w:rsidRPr="00D3082B">
              <w:rPr>
                <w:rFonts w:eastAsiaTheme="minorHAnsi" w:cstheme="minorHAnsi"/>
                <w:lang w:val="en-GB" w:eastAsia="es-ES"/>
              </w:rPr>
              <w:t xml:space="preserve"> </w:t>
            </w:r>
            <w:r w:rsidRPr="00617B1A">
              <w:rPr>
                <w:rFonts w:eastAsiaTheme="minorHAnsi" w:cstheme="minorHAnsi"/>
                <w:i/>
                <w:iCs/>
                <w:sz w:val="18"/>
                <w:szCs w:val="18"/>
                <w:lang w:val="en-GB" w:eastAsia="es-ES"/>
              </w:rPr>
              <w:t>(max. 1 page)</w:t>
            </w:r>
          </w:p>
          <w:p w14:paraId="00E970CC" w14:textId="13275E5B" w:rsidR="00920F7F" w:rsidRPr="001634F1" w:rsidRDefault="00920F7F" w:rsidP="003B4E1D">
            <w:pPr>
              <w:pStyle w:val="NoSpacing"/>
              <w:spacing w:before="120" w:after="120" w:line="276" w:lineRule="auto"/>
              <w:jc w:val="both"/>
              <w:rPr>
                <w:rFonts w:eastAsiaTheme="minorHAnsi" w:cstheme="minorHAnsi"/>
                <w:b/>
                <w:lang w:val="en-GB" w:eastAsia="es-ES"/>
              </w:rPr>
            </w:pPr>
            <w:r w:rsidRPr="009869BE">
              <w:rPr>
                <w:rFonts w:eastAsiaTheme="minorHAnsi" w:cstheme="minorHAnsi"/>
                <w:sz w:val="18"/>
                <w:szCs w:val="18"/>
                <w:lang w:val="en-GB" w:eastAsia="es-ES"/>
              </w:rPr>
              <w:t xml:space="preserve">Please describe here the policy context in the </w:t>
            </w:r>
            <w:r w:rsidR="00405EF9" w:rsidRPr="009869BE">
              <w:rPr>
                <w:rFonts w:eastAsiaTheme="minorHAnsi" w:cstheme="minorHAnsi"/>
                <w:sz w:val="18"/>
                <w:szCs w:val="18"/>
                <w:lang w:val="en-GB" w:eastAsia="es-ES"/>
              </w:rPr>
              <w:t>P</w:t>
            </w:r>
            <w:r w:rsidRPr="009869BE">
              <w:rPr>
                <w:rFonts w:eastAsiaTheme="minorHAnsi" w:cstheme="minorHAnsi"/>
                <w:sz w:val="18"/>
                <w:szCs w:val="18"/>
                <w:lang w:val="en-GB" w:eastAsia="es-ES"/>
              </w:rPr>
              <w:t xml:space="preserve">artner </w:t>
            </w:r>
            <w:r w:rsidR="00405EF9" w:rsidRPr="009869BE">
              <w:rPr>
                <w:rFonts w:eastAsiaTheme="minorHAnsi" w:cstheme="minorHAnsi"/>
                <w:sz w:val="18"/>
                <w:szCs w:val="18"/>
                <w:lang w:val="en-GB" w:eastAsia="es-ES"/>
              </w:rPr>
              <w:t>C</w:t>
            </w:r>
            <w:r w:rsidRPr="009869BE">
              <w:rPr>
                <w:rFonts w:eastAsiaTheme="minorHAnsi" w:cstheme="minorHAnsi"/>
                <w:sz w:val="18"/>
                <w:szCs w:val="18"/>
                <w:lang w:val="en-GB" w:eastAsia="es-ES"/>
              </w:rPr>
              <w:t>ountries and how the action will support and contribute to the objectives of relevant national policy contexts and frameworks.</w:t>
            </w:r>
            <w:r w:rsidR="002002F5" w:rsidRPr="009869BE">
              <w:rPr>
                <w:rFonts w:eastAsiaTheme="minorHAnsi" w:cstheme="minorHAnsi"/>
                <w:sz w:val="18"/>
                <w:szCs w:val="18"/>
                <w:lang w:val="en-GB" w:eastAsia="es-ES"/>
              </w:rPr>
              <w:t xml:space="preserve"> </w:t>
            </w:r>
          </w:p>
        </w:tc>
      </w:tr>
      <w:tr w:rsidR="00A741E1" w:rsidRPr="005B3A3A" w14:paraId="51537FEA" w14:textId="77777777" w:rsidTr="00617B1A">
        <w:tc>
          <w:tcPr>
            <w:tcW w:w="9062" w:type="dxa"/>
            <w:gridSpan w:val="3"/>
            <w:shd w:val="clear" w:color="auto" w:fill="FFFFFF" w:themeFill="background1"/>
          </w:tcPr>
          <w:p w14:paraId="10D1EBBC" w14:textId="77777777" w:rsidR="00A741E1" w:rsidRDefault="00A741E1" w:rsidP="00EF4D83">
            <w:pPr>
              <w:pStyle w:val="NoSpacing"/>
              <w:spacing w:before="120" w:line="276" w:lineRule="auto"/>
              <w:rPr>
                <w:rFonts w:eastAsiaTheme="minorHAnsi" w:cstheme="minorHAnsi"/>
                <w:b/>
                <w:lang w:val="en-GB" w:eastAsia="es-ES"/>
              </w:rPr>
            </w:pPr>
          </w:p>
          <w:p w14:paraId="10764C32" w14:textId="77777777" w:rsidR="00500A8E" w:rsidRDefault="00500A8E" w:rsidP="00EF4D83">
            <w:pPr>
              <w:pStyle w:val="NoSpacing"/>
              <w:spacing w:before="120" w:line="276" w:lineRule="auto"/>
              <w:rPr>
                <w:rFonts w:eastAsiaTheme="minorHAnsi" w:cstheme="minorHAnsi"/>
                <w:b/>
                <w:lang w:val="en-GB" w:eastAsia="es-ES"/>
              </w:rPr>
            </w:pPr>
          </w:p>
          <w:p w14:paraId="6AE0DA2A" w14:textId="77777777" w:rsidR="00500A8E" w:rsidRDefault="00500A8E" w:rsidP="00EF4D83">
            <w:pPr>
              <w:pStyle w:val="NoSpacing"/>
              <w:spacing w:before="120" w:line="276" w:lineRule="auto"/>
              <w:rPr>
                <w:rFonts w:eastAsiaTheme="minorHAnsi" w:cstheme="minorHAnsi"/>
                <w:b/>
                <w:lang w:val="en-GB" w:eastAsia="es-ES"/>
              </w:rPr>
            </w:pPr>
          </w:p>
          <w:p w14:paraId="480562FB" w14:textId="77777777" w:rsidR="00500A8E" w:rsidRDefault="00500A8E" w:rsidP="00EF4D83">
            <w:pPr>
              <w:pStyle w:val="NoSpacing"/>
              <w:spacing w:before="120" w:line="276" w:lineRule="auto"/>
              <w:rPr>
                <w:rFonts w:eastAsiaTheme="minorHAnsi" w:cstheme="minorHAnsi"/>
                <w:b/>
                <w:lang w:val="en-GB" w:eastAsia="es-ES"/>
              </w:rPr>
            </w:pPr>
          </w:p>
          <w:p w14:paraId="13B47762" w14:textId="77777777" w:rsidR="00500A8E" w:rsidRDefault="00500A8E" w:rsidP="00EF4D83">
            <w:pPr>
              <w:pStyle w:val="NoSpacing"/>
              <w:spacing w:before="120" w:line="276" w:lineRule="auto"/>
              <w:rPr>
                <w:rFonts w:eastAsiaTheme="minorHAnsi" w:cstheme="minorHAnsi"/>
                <w:b/>
                <w:lang w:val="en-GB" w:eastAsia="es-ES"/>
              </w:rPr>
            </w:pPr>
          </w:p>
          <w:p w14:paraId="0743DBCA" w14:textId="77777777" w:rsidR="00500A8E" w:rsidRPr="001634F1" w:rsidRDefault="00500A8E" w:rsidP="00EF4D83">
            <w:pPr>
              <w:pStyle w:val="NoSpacing"/>
              <w:spacing w:before="120" w:line="276" w:lineRule="auto"/>
              <w:rPr>
                <w:rFonts w:eastAsiaTheme="minorHAnsi" w:cstheme="minorHAnsi"/>
                <w:b/>
                <w:lang w:val="en-GB" w:eastAsia="es-ES"/>
              </w:rPr>
            </w:pPr>
          </w:p>
        </w:tc>
      </w:tr>
      <w:tr w:rsidR="00920F7F" w:rsidRPr="005B3A3A" w14:paraId="6C3AC9F0" w14:textId="77777777" w:rsidTr="001F014B">
        <w:tc>
          <w:tcPr>
            <w:tcW w:w="9062" w:type="dxa"/>
            <w:gridSpan w:val="3"/>
            <w:shd w:val="clear" w:color="auto" w:fill="C6D9F1" w:themeFill="text2" w:themeFillTint="33"/>
          </w:tcPr>
          <w:p w14:paraId="24662F2D" w14:textId="78064200"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7.</w:t>
            </w:r>
            <w:r w:rsidR="004959EF" w:rsidRPr="001634F1">
              <w:rPr>
                <w:rFonts w:eastAsiaTheme="minorHAnsi" w:cstheme="minorHAnsi"/>
                <w:b/>
                <w:lang w:val="en-GB" w:eastAsia="es-ES"/>
              </w:rPr>
              <w:t xml:space="preserve"> </w:t>
            </w:r>
            <w:r w:rsidR="00B85EB2" w:rsidRPr="001634F1">
              <w:rPr>
                <w:rFonts w:eastAsiaTheme="minorHAnsi" w:cstheme="minorHAnsi"/>
                <w:b/>
                <w:lang w:val="en-GB" w:eastAsia="es-ES"/>
              </w:rPr>
              <w:t xml:space="preserve">Overall </w:t>
            </w:r>
            <w:r w:rsidR="00450CD0">
              <w:rPr>
                <w:rFonts w:eastAsiaTheme="minorHAnsi" w:cstheme="minorHAnsi"/>
                <w:b/>
                <w:lang w:val="en-GB" w:eastAsia="es-ES"/>
              </w:rPr>
              <w:t>and S</w:t>
            </w:r>
            <w:r w:rsidRPr="001634F1">
              <w:rPr>
                <w:rFonts w:eastAsiaTheme="minorHAnsi" w:cstheme="minorHAnsi"/>
                <w:b/>
                <w:lang w:val="en-GB" w:eastAsia="es-ES"/>
              </w:rPr>
              <w:t>pecific objectives</w:t>
            </w:r>
            <w:r w:rsidR="00D3082B" w:rsidRPr="00521F1C">
              <w:rPr>
                <w:rFonts w:eastAsiaTheme="minorHAnsi" w:cstheme="minorHAnsi"/>
                <w:lang w:val="en-GB" w:eastAsia="es-ES"/>
              </w:rPr>
              <w:t xml:space="preserve"> </w:t>
            </w:r>
            <w:r w:rsidR="00D3082B" w:rsidRPr="00617B1A">
              <w:rPr>
                <w:rFonts w:eastAsiaTheme="minorHAnsi" w:cstheme="minorHAnsi"/>
                <w:i/>
                <w:iCs/>
                <w:sz w:val="18"/>
                <w:szCs w:val="18"/>
                <w:lang w:val="en-GB" w:eastAsia="es-ES"/>
              </w:rPr>
              <w:t>(max 0.5 page)</w:t>
            </w:r>
          </w:p>
          <w:p w14:paraId="7F2C941B" w14:textId="796BF271" w:rsidR="00920F7F" w:rsidRPr="001634F1" w:rsidRDefault="00920F7F" w:rsidP="00450CD0">
            <w:pPr>
              <w:pStyle w:val="NoSpacing"/>
              <w:spacing w:before="120" w:after="120" w:line="276" w:lineRule="auto"/>
              <w:jc w:val="both"/>
              <w:rPr>
                <w:rFonts w:eastAsiaTheme="minorHAnsi" w:cstheme="minorHAnsi"/>
                <w:lang w:val="en-GB" w:eastAsia="es-ES"/>
              </w:rPr>
            </w:pPr>
            <w:r w:rsidRPr="00A862F2">
              <w:rPr>
                <w:rFonts w:eastAsiaTheme="minorHAnsi" w:cstheme="minorHAnsi"/>
                <w:sz w:val="18"/>
                <w:szCs w:val="18"/>
                <w:lang w:val="en-GB" w:eastAsia="es-ES"/>
              </w:rPr>
              <w:t>Please</w:t>
            </w:r>
            <w:r w:rsidR="00817CC2" w:rsidRPr="00A862F2">
              <w:rPr>
                <w:rFonts w:eastAsiaTheme="minorHAnsi" w:cstheme="minorHAnsi"/>
                <w:sz w:val="18"/>
                <w:szCs w:val="18"/>
                <w:lang w:val="en-GB" w:eastAsia="es-ES"/>
              </w:rPr>
              <w:t xml:space="preserve"> provide</w:t>
            </w:r>
            <w:r w:rsidR="00E3098F" w:rsidRPr="00A862F2">
              <w:rPr>
                <w:rFonts w:eastAsiaTheme="minorHAnsi" w:cstheme="minorHAnsi"/>
                <w:sz w:val="18"/>
                <w:szCs w:val="18"/>
                <w:lang w:val="en-GB" w:eastAsia="es-ES"/>
              </w:rPr>
              <w:t xml:space="preserve"> a bullet</w:t>
            </w:r>
            <w:r w:rsidR="00635D4D" w:rsidRPr="00A862F2">
              <w:rPr>
                <w:rFonts w:eastAsiaTheme="minorHAnsi" w:cstheme="minorHAnsi"/>
                <w:sz w:val="18"/>
                <w:szCs w:val="18"/>
                <w:lang w:val="en-GB" w:eastAsia="es-ES"/>
              </w:rPr>
              <w:t>-point</w:t>
            </w:r>
            <w:r w:rsidRPr="00A862F2">
              <w:rPr>
                <w:rFonts w:eastAsiaTheme="minorHAnsi" w:cstheme="minorHAnsi"/>
                <w:sz w:val="18"/>
                <w:szCs w:val="18"/>
                <w:lang w:val="en-GB" w:eastAsia="es-ES"/>
              </w:rPr>
              <w:t xml:space="preserve"> </w:t>
            </w:r>
            <w:r w:rsidR="00EF4D83" w:rsidRPr="00A862F2">
              <w:rPr>
                <w:rFonts w:eastAsiaTheme="minorHAnsi" w:cstheme="minorHAnsi"/>
                <w:sz w:val="18"/>
                <w:szCs w:val="18"/>
                <w:lang w:val="en-GB" w:eastAsia="es-ES"/>
              </w:rPr>
              <w:t>list</w:t>
            </w:r>
            <w:r w:rsidRPr="00A862F2">
              <w:rPr>
                <w:rFonts w:eastAsiaTheme="minorHAnsi" w:cstheme="minorHAnsi"/>
                <w:sz w:val="18"/>
                <w:szCs w:val="18"/>
                <w:lang w:val="en-GB" w:eastAsia="es-ES"/>
              </w:rPr>
              <w:t xml:space="preserve"> </w:t>
            </w:r>
            <w:r w:rsidR="00E3098F" w:rsidRPr="00A862F2">
              <w:rPr>
                <w:rFonts w:eastAsiaTheme="minorHAnsi" w:cstheme="minorHAnsi"/>
                <w:sz w:val="18"/>
                <w:szCs w:val="18"/>
                <w:lang w:val="en-GB" w:eastAsia="es-ES"/>
              </w:rPr>
              <w:t>of</w:t>
            </w:r>
            <w:r w:rsidRPr="00A862F2">
              <w:rPr>
                <w:rFonts w:eastAsiaTheme="minorHAnsi" w:cstheme="minorHAnsi"/>
                <w:sz w:val="18"/>
                <w:szCs w:val="18"/>
                <w:lang w:val="en-GB" w:eastAsia="es-ES"/>
              </w:rPr>
              <w:t xml:space="preserve"> one </w:t>
            </w:r>
            <w:r w:rsidR="00B85EB2" w:rsidRPr="00A862F2">
              <w:rPr>
                <w:rFonts w:eastAsiaTheme="minorHAnsi" w:cstheme="minorHAnsi"/>
                <w:sz w:val="18"/>
                <w:szCs w:val="18"/>
                <w:lang w:val="en-GB" w:eastAsia="es-ES"/>
              </w:rPr>
              <w:t>overall</w:t>
            </w:r>
            <w:r w:rsidRPr="00A862F2">
              <w:rPr>
                <w:rFonts w:eastAsiaTheme="minorHAnsi" w:cstheme="minorHAnsi"/>
                <w:sz w:val="18"/>
                <w:szCs w:val="18"/>
                <w:lang w:val="en-GB" w:eastAsia="es-ES"/>
              </w:rPr>
              <w:t xml:space="preserve"> and up to three specific objectives of the action, in line with the logical framework in Annex II (</w:t>
            </w:r>
            <w:r w:rsidR="00B85EB2" w:rsidRPr="00A862F2">
              <w:rPr>
                <w:rFonts w:eastAsiaTheme="minorHAnsi" w:cstheme="minorHAnsi"/>
                <w:sz w:val="18"/>
                <w:szCs w:val="18"/>
                <w:lang w:val="en-GB" w:eastAsia="es-ES"/>
              </w:rPr>
              <w:t>which</w:t>
            </w:r>
            <w:r w:rsidRPr="00A862F2">
              <w:rPr>
                <w:rFonts w:eastAsiaTheme="minorHAnsi" w:cstheme="minorHAnsi"/>
                <w:sz w:val="18"/>
                <w:szCs w:val="18"/>
                <w:lang w:val="en-GB" w:eastAsia="es-ES"/>
              </w:rPr>
              <w:t xml:space="preserve"> includes additional guidance on development of objectives, outputs and activities</w:t>
            </w:r>
            <w:r w:rsidR="00817CC2" w:rsidRPr="00A862F2">
              <w:rPr>
                <w:rFonts w:eastAsiaTheme="minorHAnsi" w:cstheme="minorHAnsi"/>
                <w:sz w:val="18"/>
                <w:szCs w:val="18"/>
                <w:lang w:val="en-GB" w:eastAsia="es-ES"/>
              </w:rPr>
              <w:t>). Please</w:t>
            </w:r>
            <w:r w:rsidR="00817CC2" w:rsidRPr="00A862F2">
              <w:rPr>
                <w:sz w:val="18"/>
                <w:szCs w:val="18"/>
                <w:lang w:val="en-GB"/>
              </w:rPr>
              <w:t xml:space="preserve"> d</w:t>
            </w:r>
            <w:r w:rsidR="00817CC2" w:rsidRPr="00A862F2">
              <w:rPr>
                <w:rFonts w:eastAsiaTheme="minorHAnsi" w:cstheme="minorHAnsi"/>
                <w:sz w:val="18"/>
                <w:szCs w:val="18"/>
                <w:lang w:val="en-GB" w:eastAsia="es-ES"/>
              </w:rPr>
              <w:t xml:space="preserve">o not include explanatory text additional to the objectives. </w:t>
            </w:r>
          </w:p>
        </w:tc>
      </w:tr>
      <w:tr w:rsidR="006A5D1B" w:rsidRPr="005B3A3A" w14:paraId="3FB8F991" w14:textId="77777777" w:rsidTr="00F15EFE">
        <w:tc>
          <w:tcPr>
            <w:tcW w:w="9062" w:type="dxa"/>
            <w:gridSpan w:val="3"/>
          </w:tcPr>
          <w:p w14:paraId="2661FF64" w14:textId="77777777" w:rsidR="006A5D1B" w:rsidRPr="001634F1" w:rsidRDefault="006A5D1B" w:rsidP="00EF4D83">
            <w:pPr>
              <w:pStyle w:val="NoSpacing"/>
              <w:spacing w:line="276" w:lineRule="auto"/>
              <w:rPr>
                <w:rFonts w:eastAsiaTheme="minorHAnsi" w:cstheme="minorHAnsi"/>
                <w:lang w:val="en-GB" w:eastAsia="es-ES"/>
              </w:rPr>
            </w:pPr>
          </w:p>
          <w:p w14:paraId="4DB8F6E3" w14:textId="77777777" w:rsidR="006A5D1B" w:rsidRPr="001634F1" w:rsidRDefault="006A5D1B" w:rsidP="00EF4D83">
            <w:pPr>
              <w:pStyle w:val="NoSpacing"/>
              <w:spacing w:line="276" w:lineRule="auto"/>
              <w:rPr>
                <w:rFonts w:eastAsiaTheme="minorHAnsi" w:cstheme="minorHAnsi"/>
                <w:lang w:val="en-GB" w:eastAsia="es-ES"/>
              </w:rPr>
            </w:pPr>
          </w:p>
          <w:p w14:paraId="4BE43B8E" w14:textId="77777777" w:rsidR="006A5D1B" w:rsidRPr="001634F1" w:rsidRDefault="006A5D1B" w:rsidP="00EF4D83">
            <w:pPr>
              <w:pStyle w:val="NoSpacing"/>
              <w:spacing w:line="276" w:lineRule="auto"/>
              <w:rPr>
                <w:rFonts w:eastAsiaTheme="minorHAnsi" w:cstheme="minorHAnsi"/>
                <w:lang w:val="en-GB" w:eastAsia="es-ES"/>
              </w:rPr>
            </w:pPr>
          </w:p>
          <w:p w14:paraId="286482B0" w14:textId="77777777" w:rsidR="006A5D1B" w:rsidRDefault="006A5D1B" w:rsidP="00EF4D83">
            <w:pPr>
              <w:pStyle w:val="NoSpacing"/>
              <w:spacing w:line="276" w:lineRule="auto"/>
              <w:rPr>
                <w:rFonts w:eastAsiaTheme="minorHAnsi" w:cstheme="minorHAnsi"/>
                <w:lang w:val="en-GB" w:eastAsia="es-ES"/>
              </w:rPr>
            </w:pPr>
          </w:p>
          <w:p w14:paraId="44FA8AB2" w14:textId="77777777" w:rsidR="007E380D" w:rsidRDefault="007E380D" w:rsidP="00EF4D83">
            <w:pPr>
              <w:pStyle w:val="NoSpacing"/>
              <w:spacing w:line="276" w:lineRule="auto"/>
              <w:rPr>
                <w:rFonts w:eastAsiaTheme="minorHAnsi" w:cstheme="minorHAnsi"/>
                <w:lang w:val="en-GB" w:eastAsia="es-ES"/>
              </w:rPr>
            </w:pPr>
          </w:p>
          <w:p w14:paraId="6FACEF5D" w14:textId="77777777" w:rsidR="007E380D" w:rsidRDefault="007E380D" w:rsidP="00EF4D83">
            <w:pPr>
              <w:pStyle w:val="NoSpacing"/>
              <w:spacing w:line="276" w:lineRule="auto"/>
              <w:rPr>
                <w:rFonts w:eastAsiaTheme="minorHAnsi" w:cstheme="minorHAnsi"/>
                <w:lang w:val="en-GB" w:eastAsia="es-ES"/>
              </w:rPr>
            </w:pPr>
          </w:p>
          <w:p w14:paraId="2042CF23" w14:textId="77777777" w:rsidR="007E380D" w:rsidRPr="001634F1" w:rsidRDefault="007E380D" w:rsidP="00EF4D83">
            <w:pPr>
              <w:pStyle w:val="NoSpacing"/>
              <w:spacing w:line="276" w:lineRule="auto"/>
              <w:rPr>
                <w:rFonts w:eastAsiaTheme="minorHAnsi" w:cstheme="minorHAnsi"/>
                <w:lang w:val="en-GB" w:eastAsia="es-ES"/>
              </w:rPr>
            </w:pPr>
          </w:p>
          <w:p w14:paraId="32F67427" w14:textId="77777777" w:rsidR="006A5D1B" w:rsidRPr="001634F1" w:rsidRDefault="006A5D1B" w:rsidP="00EF4D83">
            <w:pPr>
              <w:pStyle w:val="NoSpacing"/>
              <w:spacing w:line="276" w:lineRule="auto"/>
              <w:rPr>
                <w:rFonts w:eastAsiaTheme="minorHAnsi" w:cstheme="minorHAnsi"/>
                <w:lang w:val="en-GB" w:eastAsia="es-ES"/>
              </w:rPr>
            </w:pPr>
          </w:p>
          <w:p w14:paraId="33D2CA52" w14:textId="77777777" w:rsidR="006A5D1B" w:rsidRPr="001634F1" w:rsidRDefault="006A5D1B" w:rsidP="00EF4D83">
            <w:pPr>
              <w:pStyle w:val="NoSpacing"/>
              <w:spacing w:line="276" w:lineRule="auto"/>
              <w:rPr>
                <w:rFonts w:eastAsiaTheme="minorHAnsi" w:cstheme="minorHAnsi"/>
                <w:lang w:val="en-GB" w:eastAsia="es-ES"/>
              </w:rPr>
            </w:pPr>
          </w:p>
          <w:p w14:paraId="38A87093" w14:textId="77777777" w:rsidR="006A5D1B" w:rsidRPr="001634F1" w:rsidRDefault="006A5D1B" w:rsidP="00EF4D83">
            <w:pPr>
              <w:pStyle w:val="NoSpacing"/>
              <w:spacing w:line="276" w:lineRule="auto"/>
              <w:rPr>
                <w:rFonts w:eastAsiaTheme="minorHAnsi" w:cstheme="minorHAnsi"/>
                <w:lang w:val="en-GB" w:eastAsia="es-ES"/>
              </w:rPr>
            </w:pPr>
          </w:p>
          <w:p w14:paraId="09A21A03" w14:textId="2742859D" w:rsidR="006A5D1B" w:rsidRPr="001634F1" w:rsidRDefault="006A5D1B" w:rsidP="00EF4D83">
            <w:pPr>
              <w:pStyle w:val="NoSpacing"/>
              <w:spacing w:line="276" w:lineRule="auto"/>
              <w:rPr>
                <w:rFonts w:eastAsiaTheme="minorHAnsi" w:cstheme="minorHAnsi"/>
                <w:b/>
                <w:lang w:val="en-GB" w:eastAsia="es-ES"/>
              </w:rPr>
            </w:pPr>
          </w:p>
          <w:p w14:paraId="41A1C7CB" w14:textId="77777777" w:rsidR="00EF4D83" w:rsidRPr="001634F1" w:rsidRDefault="00EF4D83" w:rsidP="00EF4D83">
            <w:pPr>
              <w:pStyle w:val="NoSpacing"/>
              <w:spacing w:line="276" w:lineRule="auto"/>
              <w:rPr>
                <w:rFonts w:eastAsiaTheme="minorHAnsi" w:cstheme="minorHAnsi"/>
                <w:b/>
                <w:lang w:val="en-GB" w:eastAsia="es-ES"/>
              </w:rPr>
            </w:pPr>
          </w:p>
          <w:p w14:paraId="4FB07658" w14:textId="77777777" w:rsidR="006A5D1B" w:rsidRPr="001634F1" w:rsidRDefault="006A5D1B" w:rsidP="00EF4D83">
            <w:pPr>
              <w:pStyle w:val="NoSpacing"/>
              <w:spacing w:line="276" w:lineRule="auto"/>
              <w:rPr>
                <w:rFonts w:eastAsiaTheme="minorHAnsi" w:cstheme="minorHAnsi"/>
                <w:b/>
                <w:lang w:val="en-GB" w:eastAsia="es-ES"/>
              </w:rPr>
            </w:pPr>
          </w:p>
        </w:tc>
      </w:tr>
      <w:tr w:rsidR="00693CFB" w:rsidRPr="005B3A3A" w14:paraId="4A276457" w14:textId="77777777" w:rsidTr="001F014B">
        <w:tc>
          <w:tcPr>
            <w:tcW w:w="9062" w:type="dxa"/>
            <w:gridSpan w:val="3"/>
            <w:shd w:val="clear" w:color="auto" w:fill="C6D9F1" w:themeFill="text2" w:themeFillTint="33"/>
          </w:tcPr>
          <w:p w14:paraId="76C7697C" w14:textId="7A18B2E5" w:rsidR="00693CFB" w:rsidRPr="001634F1" w:rsidRDefault="00693CFB"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8. Descri</w:t>
            </w:r>
            <w:r w:rsidR="00D3082B">
              <w:rPr>
                <w:rFonts w:eastAsiaTheme="minorHAnsi" w:cstheme="minorHAnsi"/>
                <w:b/>
                <w:lang w:val="en-GB" w:eastAsia="es-ES"/>
              </w:rPr>
              <w:t>ption of outputs and activities</w:t>
            </w:r>
          </w:p>
          <w:p w14:paraId="5B26BAB3" w14:textId="1C9C4846" w:rsidR="00693CFB" w:rsidRPr="00B63862" w:rsidRDefault="00693CFB" w:rsidP="006974DD">
            <w:pPr>
              <w:pStyle w:val="NoSpacing"/>
              <w:spacing w:before="120" w:line="276" w:lineRule="auto"/>
              <w:jc w:val="both"/>
              <w:rPr>
                <w:rFonts w:eastAsiaTheme="minorHAnsi" w:cstheme="minorHAnsi"/>
                <w:sz w:val="18"/>
                <w:szCs w:val="18"/>
                <w:lang w:val="en-GB" w:eastAsia="es-ES"/>
              </w:rPr>
            </w:pPr>
            <w:r w:rsidRPr="00B63862">
              <w:rPr>
                <w:rFonts w:eastAsiaTheme="minorHAnsi" w:cstheme="minorHAnsi"/>
                <w:sz w:val="18"/>
                <w:szCs w:val="18"/>
                <w:lang w:val="en-GB" w:eastAsia="es-ES"/>
              </w:rPr>
              <w:t xml:space="preserve">Please list the action’s outputs, </w:t>
            </w:r>
            <w:r w:rsidR="00D86C1F" w:rsidRPr="00B63862">
              <w:rPr>
                <w:rFonts w:eastAsiaTheme="minorHAnsi" w:cstheme="minorHAnsi"/>
                <w:sz w:val="18"/>
                <w:szCs w:val="18"/>
                <w:lang w:val="en-GB" w:eastAsia="es-ES"/>
              </w:rPr>
              <w:t>i.e.</w:t>
            </w:r>
            <w:r w:rsidRPr="00B63862">
              <w:rPr>
                <w:rFonts w:eastAsiaTheme="minorHAnsi" w:cstheme="minorHAnsi"/>
                <w:sz w:val="18"/>
                <w:szCs w:val="18"/>
                <w:lang w:val="en-GB" w:eastAsia="es-ES"/>
              </w:rPr>
              <w:t xml:space="preserve"> the specific deliverables the project team plans to produce as a result of key project activities. Under each output, please provide details of</w:t>
            </w:r>
            <w:r w:rsidRPr="00B63862">
              <w:rPr>
                <w:rFonts w:eastAsiaTheme="minorHAnsi" w:cstheme="minorHAnsi"/>
                <w:iCs/>
                <w:sz w:val="18"/>
                <w:szCs w:val="18"/>
                <w:lang w:val="en-GB" w:eastAsia="es-ES"/>
              </w:rPr>
              <w:t xml:space="preserve"> the </w:t>
            </w:r>
            <w:r w:rsidRPr="00B63862">
              <w:rPr>
                <w:rFonts w:eastAsiaTheme="minorHAnsi" w:cstheme="minorHAnsi"/>
                <w:sz w:val="18"/>
                <w:szCs w:val="18"/>
                <w:lang w:val="en-GB" w:eastAsia="es-ES"/>
              </w:rPr>
              <w:t xml:space="preserve">main activities required to </w:t>
            </w:r>
            <w:r w:rsidRPr="00B63862">
              <w:rPr>
                <w:rFonts w:eastAsiaTheme="minorHAnsi" w:cstheme="minorHAnsi"/>
                <w:iCs/>
                <w:sz w:val="18"/>
                <w:szCs w:val="18"/>
                <w:lang w:val="en-GB" w:eastAsia="es-ES"/>
              </w:rPr>
              <w:t>produce the output/deliverable</w:t>
            </w:r>
            <w:r w:rsidRPr="00B63862">
              <w:rPr>
                <w:rFonts w:eastAsiaTheme="minorHAnsi" w:cstheme="minorHAnsi"/>
                <w:sz w:val="18"/>
                <w:szCs w:val="18"/>
                <w:lang w:val="en-GB" w:eastAsia="es-ES"/>
              </w:rPr>
              <w:t xml:space="preserve"> and the actors involved in their implementation. The text and numbering of outputs and activities should correspond to those in the logical framework (Annex II). </w:t>
            </w:r>
            <w:r w:rsidR="0016699C" w:rsidRPr="00B63862">
              <w:rPr>
                <w:sz w:val="18"/>
                <w:szCs w:val="18"/>
                <w:lang w:val="en-GB"/>
              </w:rPr>
              <w:t xml:space="preserve"> </w:t>
            </w:r>
            <w:r w:rsidR="0016699C" w:rsidRPr="00B63862">
              <w:rPr>
                <w:rFonts w:eastAsiaTheme="minorHAnsi" w:cstheme="minorHAnsi"/>
                <w:sz w:val="18"/>
                <w:szCs w:val="18"/>
                <w:lang w:val="en-GB" w:eastAsia="es-ES"/>
              </w:rPr>
              <w:t xml:space="preserve">Please use hierarchical numbering to show how activities contribute to specific outputs and objectives (format: Specific Objective </w:t>
            </w:r>
            <w:r w:rsidR="009E53B6">
              <w:rPr>
                <w:rFonts w:eastAsiaTheme="minorHAnsi" w:cstheme="minorHAnsi"/>
                <w:sz w:val="18"/>
                <w:szCs w:val="18"/>
                <w:lang w:val="en-GB" w:eastAsia="es-ES"/>
              </w:rPr>
              <w:t xml:space="preserve">1 </w:t>
            </w:r>
            <w:r w:rsidR="0016699C" w:rsidRPr="00B63862">
              <w:rPr>
                <w:rFonts w:eastAsiaTheme="minorHAnsi" w:cstheme="minorHAnsi"/>
                <w:sz w:val="18"/>
                <w:szCs w:val="18"/>
                <w:lang w:val="en-GB" w:eastAsia="es-ES"/>
              </w:rPr>
              <w:t>(SO</w:t>
            </w:r>
            <w:r w:rsidR="009E53B6">
              <w:rPr>
                <w:rFonts w:eastAsiaTheme="minorHAnsi" w:cstheme="minorHAnsi"/>
                <w:sz w:val="18"/>
                <w:szCs w:val="18"/>
                <w:lang w:val="en-GB" w:eastAsia="es-ES"/>
              </w:rPr>
              <w:t>1</w:t>
            </w:r>
            <w:r w:rsidR="0016699C" w:rsidRPr="00B63862">
              <w:rPr>
                <w:rFonts w:eastAsiaTheme="minorHAnsi" w:cstheme="minorHAnsi"/>
                <w:sz w:val="18"/>
                <w:szCs w:val="18"/>
                <w:lang w:val="en-GB" w:eastAsia="es-ES"/>
              </w:rPr>
              <w:t>) → Output</w:t>
            </w:r>
            <w:r w:rsidR="009E53B6">
              <w:rPr>
                <w:rFonts w:eastAsiaTheme="minorHAnsi" w:cstheme="minorHAnsi"/>
                <w:sz w:val="18"/>
                <w:szCs w:val="18"/>
                <w:lang w:val="en-GB" w:eastAsia="es-ES"/>
              </w:rPr>
              <w:t xml:space="preserve"> 1.1</w:t>
            </w:r>
            <w:r w:rsidR="0016699C" w:rsidRPr="00B63862">
              <w:rPr>
                <w:rFonts w:eastAsiaTheme="minorHAnsi" w:cstheme="minorHAnsi"/>
                <w:sz w:val="18"/>
                <w:szCs w:val="18"/>
                <w:lang w:val="en-GB" w:eastAsia="es-ES"/>
              </w:rPr>
              <w:t xml:space="preserve"> → Activity</w:t>
            </w:r>
            <w:r w:rsidR="009E53B6">
              <w:rPr>
                <w:rFonts w:eastAsiaTheme="minorHAnsi" w:cstheme="minorHAnsi"/>
                <w:sz w:val="18"/>
                <w:szCs w:val="18"/>
                <w:lang w:val="en-GB" w:eastAsia="es-ES"/>
              </w:rPr>
              <w:t xml:space="preserve"> 1.1.1</w:t>
            </w:r>
            <w:r w:rsidR="0016699C" w:rsidRPr="00B63862">
              <w:rPr>
                <w:rFonts w:eastAsiaTheme="minorHAnsi" w:cstheme="minorHAnsi"/>
                <w:sz w:val="18"/>
                <w:szCs w:val="18"/>
                <w:lang w:val="en-GB" w:eastAsia="es-ES"/>
              </w:rPr>
              <w:t>).</w:t>
            </w:r>
          </w:p>
          <w:p w14:paraId="77D53A38" w14:textId="77777777" w:rsidR="00693CFB" w:rsidRPr="001634F1" w:rsidRDefault="00693CFB" w:rsidP="007947A4">
            <w:pPr>
              <w:pStyle w:val="NoSpacing"/>
              <w:spacing w:before="120" w:after="120" w:line="276" w:lineRule="auto"/>
              <w:rPr>
                <w:rFonts w:eastAsiaTheme="minorHAnsi" w:cstheme="minorHAnsi"/>
                <w:b/>
                <w:lang w:val="en-GB" w:eastAsia="es-ES"/>
              </w:rPr>
            </w:pPr>
            <w:r w:rsidRPr="00B63862">
              <w:rPr>
                <w:rFonts w:eastAsiaTheme="minorHAnsi" w:cstheme="minorHAnsi"/>
                <w:sz w:val="18"/>
                <w:szCs w:val="18"/>
                <w:lang w:val="en-GB" w:eastAsia="es-ES"/>
              </w:rPr>
              <w:t xml:space="preserve">Please add as many lines/fields as needed. </w:t>
            </w:r>
          </w:p>
        </w:tc>
      </w:tr>
      <w:tr w:rsidR="00693CFB" w:rsidRPr="001634F1" w14:paraId="1815FD7F" w14:textId="77777777" w:rsidTr="00614141">
        <w:tc>
          <w:tcPr>
            <w:tcW w:w="9062" w:type="dxa"/>
            <w:gridSpan w:val="3"/>
            <w:shd w:val="clear" w:color="auto" w:fill="BFBFBF" w:themeFill="background1" w:themeFillShade="BF"/>
          </w:tcPr>
          <w:p w14:paraId="1E5AAFC6" w14:textId="68757A70" w:rsidR="00693CFB" w:rsidRPr="001634F1" w:rsidRDefault="00693CFB" w:rsidP="00EF4D83">
            <w:pPr>
              <w:pStyle w:val="NoSpacing"/>
              <w:spacing w:before="120" w:line="276" w:lineRule="auto"/>
              <w:rPr>
                <w:rFonts w:cs="Arial"/>
                <w:b/>
                <w:bCs/>
                <w:i/>
                <w:szCs w:val="28"/>
                <w:lang w:val="en-GB"/>
              </w:rPr>
            </w:pPr>
            <w:r w:rsidRPr="001634F1">
              <w:rPr>
                <w:rFonts w:cs="Arial"/>
                <w:b/>
                <w:bCs/>
                <w:i/>
                <w:szCs w:val="28"/>
                <w:lang w:val="en-GB"/>
              </w:rPr>
              <w:t>Output # and title</w:t>
            </w:r>
          </w:p>
        </w:tc>
      </w:tr>
      <w:tr w:rsidR="00693CFB" w:rsidRPr="001634F1" w14:paraId="7811FC53" w14:textId="77777777" w:rsidTr="00693CFB">
        <w:tc>
          <w:tcPr>
            <w:tcW w:w="9062" w:type="dxa"/>
            <w:gridSpan w:val="3"/>
            <w:shd w:val="clear" w:color="auto" w:fill="F2F2F2" w:themeFill="background1" w:themeFillShade="F2"/>
          </w:tcPr>
          <w:p w14:paraId="4183CB10" w14:textId="5B63D5B6" w:rsidR="00693CFB" w:rsidRPr="001634F1" w:rsidRDefault="00693CFB" w:rsidP="00EF4D83">
            <w:pPr>
              <w:pStyle w:val="NoSpacing"/>
              <w:spacing w:before="120" w:line="276" w:lineRule="auto"/>
              <w:rPr>
                <w:rFonts w:eastAsiaTheme="minorHAnsi" w:cstheme="minorHAnsi"/>
                <w:b/>
                <w:i/>
                <w:lang w:val="en-GB" w:eastAsia="es-ES"/>
              </w:rPr>
            </w:pPr>
            <w:r w:rsidRPr="001634F1">
              <w:rPr>
                <w:rFonts w:cs="Arial"/>
                <w:b/>
                <w:bCs/>
                <w:i/>
                <w:szCs w:val="28"/>
                <w:lang w:val="en-GB"/>
              </w:rPr>
              <w:t>Activity # and title</w:t>
            </w:r>
          </w:p>
        </w:tc>
      </w:tr>
      <w:tr w:rsidR="00693CFB" w:rsidRPr="001634F1" w14:paraId="691F9FBE" w14:textId="77777777" w:rsidTr="00521F1C">
        <w:tc>
          <w:tcPr>
            <w:tcW w:w="1980" w:type="dxa"/>
            <w:shd w:val="clear" w:color="auto" w:fill="FFFFFF" w:themeFill="background1"/>
          </w:tcPr>
          <w:p w14:paraId="045D2924" w14:textId="77777777" w:rsidR="00693CFB" w:rsidRPr="009869BE" w:rsidRDefault="00693CFB" w:rsidP="00EF4D83">
            <w:pPr>
              <w:pStyle w:val="NoSpacing"/>
              <w:spacing w:before="120" w:line="276" w:lineRule="auto"/>
              <w:rPr>
                <w:rFonts w:cs="Arial"/>
                <w:b/>
                <w:bCs/>
                <w:sz w:val="18"/>
                <w:szCs w:val="24"/>
                <w:lang w:val="en-GB"/>
              </w:rPr>
            </w:pPr>
            <w:r w:rsidRPr="009869BE">
              <w:rPr>
                <w:rFonts w:cs="Arial"/>
                <w:b/>
                <w:bCs/>
                <w:sz w:val="18"/>
                <w:szCs w:val="24"/>
                <w:lang w:val="en-GB"/>
              </w:rPr>
              <w:t>Activity coordinator</w:t>
            </w:r>
          </w:p>
        </w:tc>
        <w:tc>
          <w:tcPr>
            <w:tcW w:w="7082" w:type="dxa"/>
            <w:gridSpan w:val="2"/>
            <w:shd w:val="clear" w:color="auto" w:fill="FFFFFF" w:themeFill="background1"/>
          </w:tcPr>
          <w:p w14:paraId="04FFEC79" w14:textId="77777777" w:rsidR="00693CFB" w:rsidRPr="009869BE" w:rsidRDefault="00693CFB" w:rsidP="00EF4D83">
            <w:pPr>
              <w:pStyle w:val="NoSpacing"/>
              <w:spacing w:before="120" w:line="276" w:lineRule="auto"/>
              <w:rPr>
                <w:rFonts w:eastAsiaTheme="minorHAnsi" w:cstheme="minorHAnsi"/>
                <w:sz w:val="18"/>
                <w:szCs w:val="24"/>
                <w:lang w:val="en-GB" w:eastAsia="es-ES"/>
              </w:rPr>
            </w:pPr>
          </w:p>
        </w:tc>
      </w:tr>
      <w:tr w:rsidR="00693CFB" w:rsidRPr="001634F1" w14:paraId="65FE62CC" w14:textId="77777777" w:rsidTr="00521F1C">
        <w:tc>
          <w:tcPr>
            <w:tcW w:w="1980" w:type="dxa"/>
            <w:shd w:val="clear" w:color="auto" w:fill="FFFFFF" w:themeFill="background1"/>
          </w:tcPr>
          <w:p w14:paraId="2156B125" w14:textId="77777777" w:rsidR="00693CFB" w:rsidRPr="009869BE" w:rsidRDefault="00693CFB" w:rsidP="00EF4D83">
            <w:pPr>
              <w:pStyle w:val="NoSpacing"/>
              <w:spacing w:before="120" w:line="276" w:lineRule="auto"/>
              <w:rPr>
                <w:rFonts w:cs="Arial"/>
                <w:b/>
                <w:bCs/>
                <w:sz w:val="18"/>
                <w:szCs w:val="24"/>
                <w:lang w:val="en-GB"/>
              </w:rPr>
            </w:pPr>
            <w:r w:rsidRPr="009869BE">
              <w:rPr>
                <w:rFonts w:cs="Arial"/>
                <w:b/>
                <w:bCs/>
                <w:sz w:val="18"/>
                <w:szCs w:val="24"/>
                <w:lang w:val="en-GB"/>
              </w:rPr>
              <w:t>Involved partners</w:t>
            </w:r>
          </w:p>
        </w:tc>
        <w:tc>
          <w:tcPr>
            <w:tcW w:w="7082" w:type="dxa"/>
            <w:gridSpan w:val="2"/>
            <w:shd w:val="clear" w:color="auto" w:fill="FFFFFF" w:themeFill="background1"/>
          </w:tcPr>
          <w:p w14:paraId="15D6A180" w14:textId="77777777" w:rsidR="00693CFB" w:rsidRPr="009869BE" w:rsidRDefault="00693CFB" w:rsidP="00EF4D83">
            <w:pPr>
              <w:pStyle w:val="NoSpacing"/>
              <w:spacing w:before="120" w:line="276" w:lineRule="auto"/>
              <w:rPr>
                <w:rFonts w:eastAsiaTheme="minorHAnsi" w:cstheme="minorHAnsi"/>
                <w:sz w:val="18"/>
                <w:szCs w:val="24"/>
                <w:lang w:val="en-GB" w:eastAsia="es-ES"/>
              </w:rPr>
            </w:pPr>
          </w:p>
        </w:tc>
      </w:tr>
      <w:tr w:rsidR="00693CFB" w:rsidRPr="001634F1" w14:paraId="0BE7AE8D" w14:textId="77777777" w:rsidTr="00521F1C">
        <w:tc>
          <w:tcPr>
            <w:tcW w:w="1980" w:type="dxa"/>
            <w:shd w:val="clear" w:color="auto" w:fill="FFFFFF" w:themeFill="background1"/>
          </w:tcPr>
          <w:p w14:paraId="369A60D3" w14:textId="5B0022B4" w:rsidR="00693CFB" w:rsidRPr="009869BE" w:rsidRDefault="00761481" w:rsidP="00EF4D83">
            <w:pPr>
              <w:pStyle w:val="NoSpacing"/>
              <w:spacing w:before="120" w:line="276" w:lineRule="auto"/>
              <w:rPr>
                <w:rFonts w:eastAsiaTheme="minorHAnsi" w:cstheme="minorHAnsi"/>
                <w:b/>
                <w:sz w:val="18"/>
                <w:szCs w:val="24"/>
                <w:lang w:val="en-GB" w:eastAsia="es-ES"/>
              </w:rPr>
            </w:pPr>
            <w:r w:rsidRPr="009869BE">
              <w:rPr>
                <w:rFonts w:eastAsiaTheme="minorHAnsi" w:cstheme="minorHAnsi"/>
                <w:b/>
                <w:sz w:val="18"/>
                <w:szCs w:val="24"/>
                <w:lang w:val="en-GB" w:eastAsia="es-ES"/>
              </w:rPr>
              <w:t>Target group(s)</w:t>
            </w:r>
          </w:p>
        </w:tc>
        <w:tc>
          <w:tcPr>
            <w:tcW w:w="7082" w:type="dxa"/>
            <w:gridSpan w:val="2"/>
            <w:shd w:val="clear" w:color="auto" w:fill="FFFFFF" w:themeFill="background1"/>
          </w:tcPr>
          <w:p w14:paraId="5B8156B1" w14:textId="77777777" w:rsidR="00693CFB" w:rsidRPr="009869BE" w:rsidRDefault="00693CFB" w:rsidP="00EF4D83">
            <w:pPr>
              <w:pStyle w:val="NoSpacing"/>
              <w:spacing w:before="120" w:line="276" w:lineRule="auto"/>
              <w:rPr>
                <w:rFonts w:eastAsiaTheme="minorHAnsi" w:cstheme="minorHAnsi"/>
                <w:sz w:val="18"/>
                <w:szCs w:val="24"/>
                <w:lang w:val="en-GB" w:eastAsia="es-ES"/>
              </w:rPr>
            </w:pPr>
          </w:p>
        </w:tc>
      </w:tr>
      <w:tr w:rsidR="00693CFB" w:rsidRPr="001634F1" w14:paraId="6B2523E5" w14:textId="77777777" w:rsidTr="00521F1C">
        <w:tc>
          <w:tcPr>
            <w:tcW w:w="1980" w:type="dxa"/>
            <w:shd w:val="clear" w:color="auto" w:fill="FFFFFF" w:themeFill="background1"/>
          </w:tcPr>
          <w:p w14:paraId="3588E132" w14:textId="77777777" w:rsidR="00693CFB" w:rsidRPr="009869BE" w:rsidRDefault="00693CFB" w:rsidP="00EF4D83">
            <w:pPr>
              <w:pStyle w:val="NoSpacing"/>
              <w:spacing w:before="120" w:line="276" w:lineRule="auto"/>
              <w:rPr>
                <w:rFonts w:eastAsiaTheme="minorHAnsi" w:cstheme="minorHAnsi"/>
                <w:b/>
                <w:sz w:val="18"/>
                <w:szCs w:val="24"/>
                <w:lang w:val="en-GB" w:eastAsia="es-ES"/>
              </w:rPr>
            </w:pPr>
            <w:r w:rsidRPr="009869BE">
              <w:rPr>
                <w:rFonts w:eastAsiaTheme="minorHAnsi" w:cstheme="minorHAnsi"/>
                <w:b/>
                <w:sz w:val="18"/>
                <w:szCs w:val="24"/>
                <w:lang w:val="en-GB" w:eastAsia="es-ES"/>
              </w:rPr>
              <w:t>Activity location</w:t>
            </w:r>
          </w:p>
        </w:tc>
        <w:tc>
          <w:tcPr>
            <w:tcW w:w="7082" w:type="dxa"/>
            <w:gridSpan w:val="2"/>
            <w:shd w:val="clear" w:color="auto" w:fill="FFFFFF" w:themeFill="background1"/>
          </w:tcPr>
          <w:p w14:paraId="5F340EB5" w14:textId="77777777" w:rsidR="00693CFB" w:rsidRPr="009869BE" w:rsidRDefault="00693CFB" w:rsidP="00EF4D83">
            <w:pPr>
              <w:pStyle w:val="NoSpacing"/>
              <w:spacing w:before="120" w:line="276" w:lineRule="auto"/>
              <w:rPr>
                <w:rFonts w:eastAsiaTheme="minorHAnsi" w:cstheme="minorHAnsi"/>
                <w:sz w:val="18"/>
                <w:szCs w:val="24"/>
                <w:lang w:val="en-GB" w:eastAsia="es-ES"/>
              </w:rPr>
            </w:pPr>
          </w:p>
        </w:tc>
      </w:tr>
      <w:tr w:rsidR="00693CFB" w:rsidRPr="001634F1" w14:paraId="0BE0A541" w14:textId="77777777" w:rsidTr="00521F1C">
        <w:tc>
          <w:tcPr>
            <w:tcW w:w="1980" w:type="dxa"/>
            <w:shd w:val="clear" w:color="auto" w:fill="FFFFFF" w:themeFill="background1"/>
          </w:tcPr>
          <w:p w14:paraId="29631BAA" w14:textId="11BF39DB" w:rsidR="00693CFB" w:rsidRPr="00A862F2" w:rsidRDefault="00693CFB" w:rsidP="00EF4D83">
            <w:pPr>
              <w:pStyle w:val="NoSpacing"/>
              <w:spacing w:before="120" w:line="276" w:lineRule="auto"/>
              <w:rPr>
                <w:rFonts w:eastAsiaTheme="minorHAnsi" w:cstheme="minorHAnsi"/>
                <w:b/>
                <w:sz w:val="18"/>
                <w:szCs w:val="24"/>
                <w:lang w:val="en-GB" w:eastAsia="es-ES"/>
              </w:rPr>
            </w:pPr>
            <w:r w:rsidRPr="00A862F2">
              <w:rPr>
                <w:rFonts w:eastAsiaTheme="minorHAnsi" w:cstheme="minorHAnsi"/>
                <w:b/>
                <w:sz w:val="18"/>
                <w:szCs w:val="24"/>
                <w:lang w:val="en-GB" w:eastAsia="es-ES"/>
              </w:rPr>
              <w:t xml:space="preserve">Activity description </w:t>
            </w:r>
          </w:p>
        </w:tc>
        <w:tc>
          <w:tcPr>
            <w:tcW w:w="7082" w:type="dxa"/>
            <w:gridSpan w:val="2"/>
            <w:shd w:val="clear" w:color="auto" w:fill="FFFFFF" w:themeFill="background1"/>
          </w:tcPr>
          <w:p w14:paraId="5A291063" w14:textId="77777777" w:rsidR="00693CFB" w:rsidRPr="00A862F2" w:rsidRDefault="00693CFB" w:rsidP="00EF4D83">
            <w:pPr>
              <w:pStyle w:val="NoSpacing"/>
              <w:spacing w:before="120" w:line="276" w:lineRule="auto"/>
              <w:rPr>
                <w:rFonts w:eastAsiaTheme="minorHAnsi" w:cstheme="minorHAnsi"/>
                <w:sz w:val="18"/>
                <w:szCs w:val="24"/>
                <w:lang w:val="en-GB" w:eastAsia="es-ES"/>
              </w:rPr>
            </w:pPr>
          </w:p>
          <w:p w14:paraId="0F99C68E" w14:textId="4FCACBCD" w:rsidR="000F60A5" w:rsidRPr="00A862F2" w:rsidRDefault="000F60A5" w:rsidP="00EF4D83">
            <w:pPr>
              <w:pStyle w:val="NoSpacing"/>
              <w:spacing w:before="120" w:line="276" w:lineRule="auto"/>
              <w:rPr>
                <w:rFonts w:eastAsiaTheme="minorHAnsi" w:cstheme="minorHAnsi"/>
                <w:sz w:val="18"/>
                <w:szCs w:val="24"/>
                <w:lang w:val="en-GB" w:eastAsia="es-ES"/>
              </w:rPr>
            </w:pPr>
          </w:p>
          <w:p w14:paraId="0B52AA2B" w14:textId="77777777" w:rsidR="00693CFB" w:rsidRPr="00A862F2" w:rsidRDefault="00693CFB" w:rsidP="00EF4D83">
            <w:pPr>
              <w:pStyle w:val="NoSpacing"/>
              <w:spacing w:before="120" w:line="276" w:lineRule="auto"/>
              <w:rPr>
                <w:rFonts w:eastAsiaTheme="minorHAnsi" w:cstheme="minorHAnsi"/>
                <w:sz w:val="18"/>
                <w:szCs w:val="24"/>
                <w:lang w:val="en-GB" w:eastAsia="es-ES"/>
              </w:rPr>
            </w:pPr>
          </w:p>
          <w:p w14:paraId="7D56F422" w14:textId="77777777" w:rsidR="00693CFB" w:rsidRPr="00A862F2" w:rsidRDefault="00693CFB" w:rsidP="00EF4D83">
            <w:pPr>
              <w:pStyle w:val="NoSpacing"/>
              <w:spacing w:before="120" w:line="276" w:lineRule="auto"/>
              <w:rPr>
                <w:rFonts w:eastAsiaTheme="minorHAnsi" w:cstheme="minorHAnsi"/>
                <w:sz w:val="18"/>
                <w:szCs w:val="24"/>
                <w:lang w:val="en-GB" w:eastAsia="es-ES"/>
              </w:rPr>
            </w:pPr>
          </w:p>
        </w:tc>
      </w:tr>
      <w:tr w:rsidR="00693CFB" w:rsidRPr="001634F1" w14:paraId="05896215" w14:textId="77777777" w:rsidTr="00693CFB">
        <w:tc>
          <w:tcPr>
            <w:tcW w:w="9062" w:type="dxa"/>
            <w:gridSpan w:val="3"/>
            <w:shd w:val="clear" w:color="auto" w:fill="F2F2F2" w:themeFill="background1" w:themeFillShade="F2"/>
          </w:tcPr>
          <w:p w14:paraId="292B8490" w14:textId="2CDD5D1B" w:rsidR="00693CFB" w:rsidRPr="00A862F2" w:rsidRDefault="00693CFB" w:rsidP="00EF4D83">
            <w:pPr>
              <w:pStyle w:val="NoSpacing"/>
              <w:spacing w:before="120" w:line="276" w:lineRule="auto"/>
              <w:rPr>
                <w:rFonts w:eastAsiaTheme="minorHAnsi" w:cstheme="minorHAnsi"/>
                <w:b/>
                <w:i/>
                <w:sz w:val="18"/>
                <w:szCs w:val="24"/>
                <w:lang w:val="en-GB" w:eastAsia="es-ES"/>
              </w:rPr>
            </w:pPr>
            <w:r w:rsidRPr="00A862F2">
              <w:rPr>
                <w:rFonts w:cs="Arial"/>
                <w:b/>
                <w:bCs/>
                <w:i/>
                <w:sz w:val="18"/>
                <w:szCs w:val="24"/>
                <w:lang w:val="en-GB"/>
              </w:rPr>
              <w:t>Activity # and title</w:t>
            </w:r>
          </w:p>
        </w:tc>
      </w:tr>
      <w:tr w:rsidR="00693CFB" w:rsidRPr="001634F1" w14:paraId="0AA317A4" w14:textId="77777777" w:rsidTr="00521F1C">
        <w:tc>
          <w:tcPr>
            <w:tcW w:w="1980" w:type="dxa"/>
            <w:shd w:val="clear" w:color="auto" w:fill="FFFFFF" w:themeFill="background1"/>
          </w:tcPr>
          <w:p w14:paraId="2B9F6A35" w14:textId="77777777" w:rsidR="00693CFB" w:rsidRPr="00A862F2" w:rsidRDefault="00693CFB" w:rsidP="00EF4D83">
            <w:pPr>
              <w:pStyle w:val="NoSpacing"/>
              <w:spacing w:before="120" w:line="276" w:lineRule="auto"/>
              <w:rPr>
                <w:rFonts w:eastAsiaTheme="minorHAnsi" w:cstheme="minorHAnsi"/>
                <w:b/>
                <w:sz w:val="18"/>
                <w:szCs w:val="24"/>
                <w:lang w:val="en-GB" w:eastAsia="es-ES"/>
              </w:rPr>
            </w:pPr>
            <w:r w:rsidRPr="00A862F2">
              <w:rPr>
                <w:rFonts w:cs="Arial"/>
                <w:b/>
                <w:bCs/>
                <w:sz w:val="18"/>
                <w:szCs w:val="24"/>
                <w:lang w:val="en-GB"/>
              </w:rPr>
              <w:t>Activity coordinator</w:t>
            </w:r>
          </w:p>
        </w:tc>
        <w:tc>
          <w:tcPr>
            <w:tcW w:w="7082" w:type="dxa"/>
            <w:gridSpan w:val="2"/>
            <w:shd w:val="clear" w:color="auto" w:fill="FFFFFF" w:themeFill="background1"/>
          </w:tcPr>
          <w:p w14:paraId="1DBA2ED3" w14:textId="77777777" w:rsidR="00693CFB" w:rsidRPr="00A862F2" w:rsidRDefault="00693CFB" w:rsidP="00EF4D83">
            <w:pPr>
              <w:pStyle w:val="NoSpacing"/>
              <w:spacing w:before="120" w:line="276" w:lineRule="auto"/>
              <w:rPr>
                <w:rFonts w:eastAsiaTheme="minorHAnsi" w:cstheme="minorHAnsi"/>
                <w:sz w:val="18"/>
                <w:szCs w:val="24"/>
                <w:lang w:val="en-GB" w:eastAsia="es-ES"/>
              </w:rPr>
            </w:pPr>
          </w:p>
        </w:tc>
      </w:tr>
      <w:tr w:rsidR="00693CFB" w:rsidRPr="001634F1" w14:paraId="70615E18" w14:textId="77777777" w:rsidTr="00521F1C">
        <w:tc>
          <w:tcPr>
            <w:tcW w:w="1980" w:type="dxa"/>
            <w:shd w:val="clear" w:color="auto" w:fill="FFFFFF" w:themeFill="background1"/>
          </w:tcPr>
          <w:p w14:paraId="6D64EB26" w14:textId="77777777" w:rsidR="00693CFB" w:rsidRPr="00A862F2" w:rsidRDefault="00693CFB" w:rsidP="00EF4D83">
            <w:pPr>
              <w:pStyle w:val="NoSpacing"/>
              <w:spacing w:before="120" w:line="276" w:lineRule="auto"/>
              <w:rPr>
                <w:rFonts w:eastAsiaTheme="minorHAnsi" w:cstheme="minorHAnsi"/>
                <w:b/>
                <w:sz w:val="18"/>
                <w:szCs w:val="24"/>
                <w:lang w:val="en-GB" w:eastAsia="es-ES"/>
              </w:rPr>
            </w:pPr>
            <w:r w:rsidRPr="00A862F2">
              <w:rPr>
                <w:rFonts w:cs="Arial"/>
                <w:b/>
                <w:bCs/>
                <w:sz w:val="18"/>
                <w:szCs w:val="24"/>
                <w:lang w:val="en-GB"/>
              </w:rPr>
              <w:t>Involved partners</w:t>
            </w:r>
          </w:p>
        </w:tc>
        <w:tc>
          <w:tcPr>
            <w:tcW w:w="7082" w:type="dxa"/>
            <w:gridSpan w:val="2"/>
            <w:shd w:val="clear" w:color="auto" w:fill="FFFFFF" w:themeFill="background1"/>
          </w:tcPr>
          <w:p w14:paraId="539E0637" w14:textId="77777777" w:rsidR="00693CFB" w:rsidRPr="00A862F2" w:rsidRDefault="00693CFB" w:rsidP="00EF4D83">
            <w:pPr>
              <w:pStyle w:val="NoSpacing"/>
              <w:spacing w:before="120" w:line="276" w:lineRule="auto"/>
              <w:rPr>
                <w:rFonts w:eastAsiaTheme="minorHAnsi" w:cstheme="minorHAnsi"/>
                <w:sz w:val="18"/>
                <w:szCs w:val="24"/>
                <w:lang w:val="en-GB" w:eastAsia="es-ES"/>
              </w:rPr>
            </w:pPr>
          </w:p>
        </w:tc>
      </w:tr>
      <w:tr w:rsidR="00693CFB" w:rsidRPr="001634F1" w14:paraId="45711E83" w14:textId="77777777" w:rsidTr="00521F1C">
        <w:tc>
          <w:tcPr>
            <w:tcW w:w="1980" w:type="dxa"/>
            <w:shd w:val="clear" w:color="auto" w:fill="FFFFFF" w:themeFill="background1"/>
          </w:tcPr>
          <w:p w14:paraId="1750EA24" w14:textId="19D16E9D" w:rsidR="00693CFB" w:rsidRPr="00A862F2" w:rsidRDefault="00761481" w:rsidP="00EF4D83">
            <w:pPr>
              <w:pStyle w:val="NoSpacing"/>
              <w:spacing w:before="120" w:line="276" w:lineRule="auto"/>
              <w:rPr>
                <w:rFonts w:eastAsiaTheme="minorHAnsi" w:cstheme="minorHAnsi"/>
                <w:b/>
                <w:sz w:val="18"/>
                <w:szCs w:val="24"/>
                <w:highlight w:val="yellow"/>
                <w:lang w:val="en-GB" w:eastAsia="es-ES"/>
              </w:rPr>
            </w:pPr>
            <w:r w:rsidRPr="00A862F2">
              <w:rPr>
                <w:rFonts w:eastAsiaTheme="minorHAnsi" w:cstheme="minorHAnsi"/>
                <w:b/>
                <w:sz w:val="18"/>
                <w:szCs w:val="24"/>
                <w:lang w:val="en-GB" w:eastAsia="es-ES"/>
              </w:rPr>
              <w:t>Target group(s)</w:t>
            </w:r>
          </w:p>
        </w:tc>
        <w:tc>
          <w:tcPr>
            <w:tcW w:w="7082" w:type="dxa"/>
            <w:gridSpan w:val="2"/>
            <w:shd w:val="clear" w:color="auto" w:fill="FFFFFF" w:themeFill="background1"/>
          </w:tcPr>
          <w:p w14:paraId="1633347B" w14:textId="77777777" w:rsidR="00693CFB" w:rsidRPr="00A862F2" w:rsidRDefault="00693CFB" w:rsidP="00EF4D83">
            <w:pPr>
              <w:pStyle w:val="NoSpacing"/>
              <w:spacing w:before="120" w:line="276" w:lineRule="auto"/>
              <w:rPr>
                <w:rFonts w:eastAsiaTheme="minorHAnsi" w:cstheme="minorHAnsi"/>
                <w:sz w:val="18"/>
                <w:szCs w:val="24"/>
                <w:lang w:val="en-GB" w:eastAsia="es-ES"/>
              </w:rPr>
            </w:pPr>
          </w:p>
        </w:tc>
      </w:tr>
      <w:tr w:rsidR="00693CFB" w:rsidRPr="001634F1" w14:paraId="66E64018" w14:textId="77777777" w:rsidTr="00521F1C">
        <w:trPr>
          <w:trHeight w:val="488"/>
        </w:trPr>
        <w:tc>
          <w:tcPr>
            <w:tcW w:w="1980" w:type="dxa"/>
            <w:shd w:val="clear" w:color="auto" w:fill="FFFFFF" w:themeFill="background1"/>
          </w:tcPr>
          <w:p w14:paraId="321A1688" w14:textId="77777777" w:rsidR="00693CFB" w:rsidRPr="00A862F2" w:rsidRDefault="00693CFB" w:rsidP="00EF4D83">
            <w:pPr>
              <w:pStyle w:val="NoSpacing"/>
              <w:spacing w:before="120" w:line="276" w:lineRule="auto"/>
              <w:rPr>
                <w:rFonts w:eastAsiaTheme="minorHAnsi" w:cstheme="minorHAnsi"/>
                <w:b/>
                <w:sz w:val="18"/>
                <w:szCs w:val="24"/>
                <w:lang w:val="en-GB" w:eastAsia="es-ES"/>
              </w:rPr>
            </w:pPr>
            <w:r w:rsidRPr="00A862F2">
              <w:rPr>
                <w:rFonts w:eastAsiaTheme="minorHAnsi" w:cstheme="minorHAnsi"/>
                <w:b/>
                <w:sz w:val="18"/>
                <w:szCs w:val="24"/>
                <w:lang w:val="en-GB" w:eastAsia="es-ES"/>
              </w:rPr>
              <w:t>Activity location</w:t>
            </w:r>
          </w:p>
        </w:tc>
        <w:tc>
          <w:tcPr>
            <w:tcW w:w="7082" w:type="dxa"/>
            <w:gridSpan w:val="2"/>
            <w:shd w:val="clear" w:color="auto" w:fill="FFFFFF" w:themeFill="background1"/>
          </w:tcPr>
          <w:p w14:paraId="2DDF344D" w14:textId="77777777" w:rsidR="00693CFB" w:rsidRPr="00A862F2" w:rsidRDefault="00693CFB" w:rsidP="00EF4D83">
            <w:pPr>
              <w:pStyle w:val="NoSpacing"/>
              <w:spacing w:before="120" w:line="276" w:lineRule="auto"/>
              <w:rPr>
                <w:rFonts w:eastAsiaTheme="minorHAnsi" w:cstheme="minorHAnsi"/>
                <w:sz w:val="18"/>
                <w:szCs w:val="24"/>
                <w:lang w:val="en-GB" w:eastAsia="es-ES"/>
              </w:rPr>
            </w:pPr>
          </w:p>
        </w:tc>
      </w:tr>
      <w:tr w:rsidR="00693CFB" w:rsidRPr="001634F1" w14:paraId="0082F882" w14:textId="77777777" w:rsidTr="00521F1C">
        <w:trPr>
          <w:trHeight w:val="1525"/>
        </w:trPr>
        <w:tc>
          <w:tcPr>
            <w:tcW w:w="1980" w:type="dxa"/>
            <w:shd w:val="clear" w:color="auto" w:fill="FFFFFF" w:themeFill="background1"/>
          </w:tcPr>
          <w:p w14:paraId="6982E472" w14:textId="77777777" w:rsidR="00693CFB" w:rsidRPr="00A862F2" w:rsidRDefault="00693CFB" w:rsidP="00EF4D83">
            <w:pPr>
              <w:pStyle w:val="NoSpacing"/>
              <w:spacing w:before="120" w:line="276" w:lineRule="auto"/>
              <w:rPr>
                <w:rFonts w:eastAsiaTheme="minorHAnsi" w:cstheme="minorHAnsi"/>
                <w:b/>
                <w:sz w:val="18"/>
                <w:szCs w:val="24"/>
                <w:lang w:val="en-GB" w:eastAsia="es-ES"/>
              </w:rPr>
            </w:pPr>
            <w:r w:rsidRPr="00A862F2">
              <w:rPr>
                <w:rFonts w:eastAsiaTheme="minorHAnsi" w:cstheme="minorHAnsi"/>
                <w:b/>
                <w:sz w:val="18"/>
                <w:szCs w:val="24"/>
                <w:lang w:val="en-GB" w:eastAsia="es-ES"/>
              </w:rPr>
              <w:t>Activity description</w:t>
            </w:r>
          </w:p>
        </w:tc>
        <w:tc>
          <w:tcPr>
            <w:tcW w:w="7082" w:type="dxa"/>
            <w:gridSpan w:val="2"/>
            <w:shd w:val="clear" w:color="auto" w:fill="FFFFFF" w:themeFill="background1"/>
          </w:tcPr>
          <w:p w14:paraId="5D82DDC7" w14:textId="77777777" w:rsidR="00693CFB" w:rsidRPr="00A862F2" w:rsidRDefault="00693CFB" w:rsidP="00EF4D83">
            <w:pPr>
              <w:pStyle w:val="NoSpacing"/>
              <w:spacing w:before="120" w:line="276" w:lineRule="auto"/>
              <w:rPr>
                <w:rFonts w:eastAsiaTheme="minorHAnsi" w:cstheme="minorHAnsi"/>
                <w:sz w:val="18"/>
                <w:szCs w:val="24"/>
                <w:lang w:val="en-GB" w:eastAsia="es-ES"/>
              </w:rPr>
            </w:pPr>
          </w:p>
        </w:tc>
      </w:tr>
      <w:tr w:rsidR="00C56E71" w:rsidRPr="001634F1" w14:paraId="5C5FBBA6" w14:textId="77777777" w:rsidTr="00614141">
        <w:tc>
          <w:tcPr>
            <w:tcW w:w="9062" w:type="dxa"/>
            <w:gridSpan w:val="3"/>
            <w:shd w:val="clear" w:color="auto" w:fill="BFBFBF" w:themeFill="background1" w:themeFillShade="BF"/>
          </w:tcPr>
          <w:p w14:paraId="3B844534" w14:textId="40606147" w:rsidR="00C56E71" w:rsidRPr="001634F1" w:rsidRDefault="00EE471D" w:rsidP="00EF4D83">
            <w:pPr>
              <w:pStyle w:val="NoSpacing"/>
              <w:spacing w:before="120" w:line="276" w:lineRule="auto"/>
              <w:rPr>
                <w:rFonts w:eastAsiaTheme="minorHAnsi" w:cstheme="minorHAnsi"/>
                <w:i/>
                <w:lang w:val="en-GB" w:eastAsia="es-ES"/>
              </w:rPr>
            </w:pPr>
            <w:r w:rsidRPr="001634F1">
              <w:rPr>
                <w:rFonts w:cs="Arial"/>
                <w:b/>
                <w:bCs/>
                <w:i/>
                <w:szCs w:val="28"/>
                <w:lang w:val="en-GB"/>
              </w:rPr>
              <w:t>Output # and title</w:t>
            </w:r>
          </w:p>
        </w:tc>
      </w:tr>
      <w:tr w:rsidR="00693CFB" w:rsidRPr="001634F1" w14:paraId="2DB44E8B" w14:textId="77777777" w:rsidTr="00450CD0">
        <w:trPr>
          <w:trHeight w:val="507"/>
        </w:trPr>
        <w:tc>
          <w:tcPr>
            <w:tcW w:w="9062" w:type="dxa"/>
            <w:gridSpan w:val="3"/>
            <w:shd w:val="clear" w:color="auto" w:fill="F2F2F2" w:themeFill="background1" w:themeFillShade="F2"/>
          </w:tcPr>
          <w:p w14:paraId="63C8E98A" w14:textId="5A815CEA" w:rsidR="00693CFB" w:rsidRPr="001634F1" w:rsidRDefault="00693CFB" w:rsidP="00EF4D83">
            <w:pPr>
              <w:pStyle w:val="NoSpacing"/>
              <w:spacing w:before="120" w:line="276" w:lineRule="auto"/>
              <w:rPr>
                <w:rFonts w:eastAsiaTheme="minorHAnsi" w:cstheme="minorHAnsi"/>
                <w:b/>
                <w:i/>
                <w:lang w:val="en-GB" w:eastAsia="es-ES"/>
              </w:rPr>
            </w:pPr>
            <w:r w:rsidRPr="001634F1">
              <w:rPr>
                <w:rFonts w:cs="Arial"/>
                <w:b/>
                <w:bCs/>
                <w:i/>
                <w:szCs w:val="28"/>
                <w:lang w:val="en-GB"/>
              </w:rPr>
              <w:t>Activity # and title</w:t>
            </w:r>
          </w:p>
        </w:tc>
      </w:tr>
      <w:tr w:rsidR="00693CFB" w:rsidRPr="001634F1" w14:paraId="2B78AA69" w14:textId="77777777" w:rsidTr="00521F1C">
        <w:tc>
          <w:tcPr>
            <w:tcW w:w="1980" w:type="dxa"/>
            <w:shd w:val="clear" w:color="auto" w:fill="FFFFFF" w:themeFill="background1"/>
          </w:tcPr>
          <w:p w14:paraId="37EF5D94" w14:textId="77777777" w:rsidR="00693CFB" w:rsidRPr="00A862F2" w:rsidRDefault="00693CFB" w:rsidP="00EF4D83">
            <w:pPr>
              <w:pStyle w:val="NoSpacing"/>
              <w:spacing w:before="120" w:line="276" w:lineRule="auto"/>
              <w:rPr>
                <w:rFonts w:eastAsiaTheme="minorHAnsi" w:cstheme="minorHAnsi"/>
                <w:b/>
                <w:sz w:val="18"/>
                <w:szCs w:val="24"/>
                <w:lang w:val="en-GB" w:eastAsia="es-ES"/>
              </w:rPr>
            </w:pPr>
            <w:r w:rsidRPr="00A862F2">
              <w:rPr>
                <w:rFonts w:cs="Arial"/>
                <w:b/>
                <w:bCs/>
                <w:sz w:val="18"/>
                <w:szCs w:val="24"/>
                <w:lang w:val="en-GB"/>
              </w:rPr>
              <w:t>Activity coordinator</w:t>
            </w:r>
          </w:p>
        </w:tc>
        <w:tc>
          <w:tcPr>
            <w:tcW w:w="7082" w:type="dxa"/>
            <w:gridSpan w:val="2"/>
            <w:shd w:val="clear" w:color="auto" w:fill="FFFFFF" w:themeFill="background1"/>
          </w:tcPr>
          <w:p w14:paraId="74E5B5B4" w14:textId="77777777" w:rsidR="00693CFB" w:rsidRPr="00A862F2" w:rsidRDefault="00693CFB" w:rsidP="00EF4D83">
            <w:pPr>
              <w:pStyle w:val="NoSpacing"/>
              <w:spacing w:before="120" w:line="276" w:lineRule="auto"/>
              <w:rPr>
                <w:rFonts w:eastAsiaTheme="minorHAnsi" w:cstheme="minorHAnsi"/>
                <w:sz w:val="18"/>
                <w:szCs w:val="24"/>
                <w:lang w:val="en-GB" w:eastAsia="es-ES"/>
              </w:rPr>
            </w:pPr>
          </w:p>
        </w:tc>
      </w:tr>
      <w:tr w:rsidR="00693CFB" w:rsidRPr="001634F1" w14:paraId="7B8E654A" w14:textId="77777777" w:rsidTr="00521F1C">
        <w:tc>
          <w:tcPr>
            <w:tcW w:w="1980" w:type="dxa"/>
            <w:shd w:val="clear" w:color="auto" w:fill="FFFFFF" w:themeFill="background1"/>
          </w:tcPr>
          <w:p w14:paraId="3D62CDB5" w14:textId="77777777" w:rsidR="00693CFB" w:rsidRPr="00A862F2" w:rsidRDefault="00693CFB" w:rsidP="00EF4D83">
            <w:pPr>
              <w:pStyle w:val="NoSpacing"/>
              <w:spacing w:before="120" w:line="276" w:lineRule="auto"/>
              <w:rPr>
                <w:rFonts w:eastAsiaTheme="minorHAnsi" w:cstheme="minorHAnsi"/>
                <w:b/>
                <w:sz w:val="18"/>
                <w:szCs w:val="24"/>
                <w:lang w:val="en-GB" w:eastAsia="es-ES"/>
              </w:rPr>
            </w:pPr>
            <w:r w:rsidRPr="00A862F2">
              <w:rPr>
                <w:rFonts w:cs="Arial"/>
                <w:b/>
                <w:bCs/>
                <w:sz w:val="18"/>
                <w:szCs w:val="24"/>
                <w:lang w:val="en-GB"/>
              </w:rPr>
              <w:t>Involved partners</w:t>
            </w:r>
          </w:p>
        </w:tc>
        <w:tc>
          <w:tcPr>
            <w:tcW w:w="7082" w:type="dxa"/>
            <w:gridSpan w:val="2"/>
            <w:shd w:val="clear" w:color="auto" w:fill="FFFFFF" w:themeFill="background1"/>
          </w:tcPr>
          <w:p w14:paraId="127A5EAA" w14:textId="77777777" w:rsidR="00693CFB" w:rsidRPr="00A862F2" w:rsidRDefault="00693CFB" w:rsidP="00EF4D83">
            <w:pPr>
              <w:pStyle w:val="NoSpacing"/>
              <w:spacing w:before="120" w:line="276" w:lineRule="auto"/>
              <w:rPr>
                <w:rFonts w:eastAsiaTheme="minorHAnsi" w:cstheme="minorHAnsi"/>
                <w:sz w:val="18"/>
                <w:szCs w:val="24"/>
                <w:lang w:val="en-GB" w:eastAsia="es-ES"/>
              </w:rPr>
            </w:pPr>
          </w:p>
        </w:tc>
      </w:tr>
      <w:tr w:rsidR="00693CFB" w:rsidRPr="001634F1" w14:paraId="3F987736" w14:textId="77777777" w:rsidTr="00521F1C">
        <w:tc>
          <w:tcPr>
            <w:tcW w:w="1980" w:type="dxa"/>
            <w:shd w:val="clear" w:color="auto" w:fill="FFFFFF" w:themeFill="background1"/>
          </w:tcPr>
          <w:p w14:paraId="764A1C82" w14:textId="56376E77" w:rsidR="00693CFB" w:rsidRPr="00A862F2" w:rsidRDefault="00693CFB" w:rsidP="00EF4D83">
            <w:pPr>
              <w:pStyle w:val="NoSpacing"/>
              <w:spacing w:before="120" w:line="276" w:lineRule="auto"/>
              <w:rPr>
                <w:rFonts w:eastAsiaTheme="minorHAnsi" w:cstheme="minorHAnsi"/>
                <w:b/>
                <w:sz w:val="18"/>
                <w:szCs w:val="24"/>
                <w:lang w:val="en-GB" w:eastAsia="es-ES"/>
              </w:rPr>
            </w:pPr>
            <w:r w:rsidRPr="00A862F2">
              <w:rPr>
                <w:rFonts w:eastAsiaTheme="minorHAnsi" w:cstheme="minorHAnsi"/>
                <w:b/>
                <w:sz w:val="18"/>
                <w:szCs w:val="24"/>
                <w:lang w:val="en-GB" w:eastAsia="es-ES"/>
              </w:rPr>
              <w:t>Target group</w:t>
            </w:r>
            <w:r w:rsidR="00761481" w:rsidRPr="00A862F2">
              <w:rPr>
                <w:rFonts w:eastAsiaTheme="minorHAnsi" w:cstheme="minorHAnsi"/>
                <w:b/>
                <w:sz w:val="18"/>
                <w:szCs w:val="24"/>
                <w:lang w:val="en-GB" w:eastAsia="es-ES"/>
              </w:rPr>
              <w:t>(s)</w:t>
            </w:r>
          </w:p>
        </w:tc>
        <w:tc>
          <w:tcPr>
            <w:tcW w:w="7082" w:type="dxa"/>
            <w:gridSpan w:val="2"/>
            <w:shd w:val="clear" w:color="auto" w:fill="FFFFFF" w:themeFill="background1"/>
          </w:tcPr>
          <w:p w14:paraId="14349082" w14:textId="77777777" w:rsidR="00693CFB" w:rsidRPr="00A862F2" w:rsidRDefault="00693CFB" w:rsidP="00EF4D83">
            <w:pPr>
              <w:pStyle w:val="NoSpacing"/>
              <w:spacing w:before="120" w:line="276" w:lineRule="auto"/>
              <w:rPr>
                <w:rFonts w:eastAsiaTheme="minorHAnsi" w:cstheme="minorHAnsi"/>
                <w:sz w:val="18"/>
                <w:szCs w:val="24"/>
                <w:lang w:val="en-GB" w:eastAsia="es-ES"/>
              </w:rPr>
            </w:pPr>
          </w:p>
        </w:tc>
      </w:tr>
      <w:tr w:rsidR="00693CFB" w:rsidRPr="001634F1" w14:paraId="607A0AC0" w14:textId="77777777" w:rsidTr="00521F1C">
        <w:tc>
          <w:tcPr>
            <w:tcW w:w="1980" w:type="dxa"/>
            <w:shd w:val="clear" w:color="auto" w:fill="FFFFFF" w:themeFill="background1"/>
          </w:tcPr>
          <w:p w14:paraId="52E58F23" w14:textId="77777777" w:rsidR="00693CFB" w:rsidRPr="00A862F2" w:rsidRDefault="00693CFB" w:rsidP="00EF4D83">
            <w:pPr>
              <w:pStyle w:val="NoSpacing"/>
              <w:spacing w:before="120" w:line="276" w:lineRule="auto"/>
              <w:rPr>
                <w:rFonts w:eastAsiaTheme="minorHAnsi" w:cstheme="minorHAnsi"/>
                <w:b/>
                <w:sz w:val="18"/>
                <w:szCs w:val="24"/>
                <w:lang w:val="en-GB" w:eastAsia="es-ES"/>
              </w:rPr>
            </w:pPr>
            <w:r w:rsidRPr="00A862F2">
              <w:rPr>
                <w:rFonts w:eastAsiaTheme="minorHAnsi" w:cstheme="minorHAnsi"/>
                <w:b/>
                <w:sz w:val="18"/>
                <w:szCs w:val="24"/>
                <w:lang w:val="en-GB" w:eastAsia="es-ES"/>
              </w:rPr>
              <w:t>Activity location</w:t>
            </w:r>
          </w:p>
        </w:tc>
        <w:tc>
          <w:tcPr>
            <w:tcW w:w="7082" w:type="dxa"/>
            <w:gridSpan w:val="2"/>
            <w:shd w:val="clear" w:color="auto" w:fill="FFFFFF" w:themeFill="background1"/>
          </w:tcPr>
          <w:p w14:paraId="4BB100D7" w14:textId="77777777" w:rsidR="00693CFB" w:rsidRPr="00A862F2" w:rsidRDefault="00693CFB" w:rsidP="00EF4D83">
            <w:pPr>
              <w:pStyle w:val="NoSpacing"/>
              <w:spacing w:before="120" w:line="276" w:lineRule="auto"/>
              <w:rPr>
                <w:rFonts w:eastAsiaTheme="minorHAnsi" w:cstheme="minorHAnsi"/>
                <w:sz w:val="18"/>
                <w:szCs w:val="24"/>
                <w:lang w:val="en-GB" w:eastAsia="es-ES"/>
              </w:rPr>
            </w:pPr>
          </w:p>
        </w:tc>
      </w:tr>
      <w:tr w:rsidR="00693CFB" w:rsidRPr="001634F1" w14:paraId="6C248FD8" w14:textId="77777777" w:rsidTr="00521F1C">
        <w:trPr>
          <w:trHeight w:val="1741"/>
        </w:trPr>
        <w:tc>
          <w:tcPr>
            <w:tcW w:w="1980" w:type="dxa"/>
            <w:shd w:val="clear" w:color="auto" w:fill="FFFFFF" w:themeFill="background1"/>
          </w:tcPr>
          <w:p w14:paraId="78129860" w14:textId="77777777" w:rsidR="00693CFB" w:rsidRPr="00A862F2" w:rsidRDefault="00693CFB" w:rsidP="00EF4D83">
            <w:pPr>
              <w:pStyle w:val="NoSpacing"/>
              <w:spacing w:before="120" w:line="276" w:lineRule="auto"/>
              <w:rPr>
                <w:rFonts w:eastAsiaTheme="minorHAnsi" w:cstheme="minorHAnsi"/>
                <w:b/>
                <w:sz w:val="18"/>
                <w:szCs w:val="24"/>
                <w:lang w:val="en-GB" w:eastAsia="es-ES"/>
              </w:rPr>
            </w:pPr>
            <w:r w:rsidRPr="00A862F2">
              <w:rPr>
                <w:rFonts w:eastAsiaTheme="minorHAnsi" w:cstheme="minorHAnsi"/>
                <w:b/>
                <w:sz w:val="18"/>
                <w:szCs w:val="24"/>
                <w:lang w:val="en-GB" w:eastAsia="es-ES"/>
              </w:rPr>
              <w:t>Activity description</w:t>
            </w:r>
          </w:p>
        </w:tc>
        <w:tc>
          <w:tcPr>
            <w:tcW w:w="7082" w:type="dxa"/>
            <w:gridSpan w:val="2"/>
            <w:shd w:val="clear" w:color="auto" w:fill="FFFFFF" w:themeFill="background1"/>
          </w:tcPr>
          <w:p w14:paraId="7C6C91DC" w14:textId="77777777" w:rsidR="00693CFB" w:rsidRPr="00A862F2" w:rsidRDefault="00693CFB" w:rsidP="00EF4D83">
            <w:pPr>
              <w:pStyle w:val="NoSpacing"/>
              <w:spacing w:before="120" w:line="276" w:lineRule="auto"/>
              <w:rPr>
                <w:rFonts w:eastAsiaTheme="minorHAnsi" w:cstheme="minorHAnsi"/>
                <w:sz w:val="18"/>
                <w:szCs w:val="24"/>
                <w:lang w:val="en-GB" w:eastAsia="es-ES"/>
              </w:rPr>
            </w:pPr>
          </w:p>
        </w:tc>
      </w:tr>
      <w:tr w:rsidR="00C56E71" w:rsidRPr="001634F1" w14:paraId="72E5C566" w14:textId="77777777" w:rsidTr="00F15EFE">
        <w:tc>
          <w:tcPr>
            <w:tcW w:w="9062" w:type="dxa"/>
            <w:gridSpan w:val="3"/>
          </w:tcPr>
          <w:p w14:paraId="494839FF" w14:textId="429A0149" w:rsidR="00C56E71" w:rsidRPr="001634F1" w:rsidRDefault="00115E3F" w:rsidP="00EF4D83">
            <w:pPr>
              <w:pStyle w:val="NoSpacing"/>
              <w:spacing w:before="120" w:line="276" w:lineRule="auto"/>
              <w:rPr>
                <w:rFonts w:eastAsiaTheme="minorHAnsi" w:cstheme="minorHAnsi"/>
                <w:lang w:val="en-GB" w:eastAsia="es-ES"/>
              </w:rPr>
            </w:pPr>
            <w:r>
              <w:rPr>
                <w:rFonts w:eastAsiaTheme="minorHAnsi" w:cstheme="minorHAnsi"/>
                <w:lang w:val="en-GB" w:eastAsia="es-ES"/>
              </w:rPr>
              <w:t>xx</w:t>
            </w:r>
          </w:p>
        </w:tc>
      </w:tr>
    </w:tbl>
    <w:p w14:paraId="73D2CB1E" w14:textId="20239AC8" w:rsidR="00C0569D" w:rsidRPr="001634F1" w:rsidRDefault="00C0569D" w:rsidP="00EF4D83">
      <w:pPr>
        <w:pStyle w:val="NoSpacing"/>
        <w:spacing w:before="120" w:line="276" w:lineRule="auto"/>
        <w:rPr>
          <w:rFonts w:eastAsiaTheme="minorHAnsi" w:cstheme="minorHAnsi"/>
          <w:lang w:val="en-GB" w:eastAsia="es-ES"/>
        </w:rPr>
      </w:pPr>
    </w:p>
    <w:tbl>
      <w:tblPr>
        <w:tblStyle w:val="TableGrid"/>
        <w:tblW w:w="9067" w:type="dxa"/>
        <w:tblLayout w:type="fixed"/>
        <w:tblLook w:val="04A0" w:firstRow="1" w:lastRow="0" w:firstColumn="1" w:lastColumn="0" w:noHBand="0" w:noVBand="1"/>
      </w:tblPr>
      <w:tblGrid>
        <w:gridCol w:w="2405"/>
        <w:gridCol w:w="1843"/>
        <w:gridCol w:w="1881"/>
        <w:gridCol w:w="2938"/>
      </w:tblGrid>
      <w:tr w:rsidR="00920F7F" w:rsidRPr="005B3A3A" w14:paraId="5534B602" w14:textId="77777777" w:rsidTr="0EF83EC0">
        <w:trPr>
          <w:trHeight w:val="3328"/>
        </w:trPr>
        <w:tc>
          <w:tcPr>
            <w:tcW w:w="9067" w:type="dxa"/>
            <w:gridSpan w:val="4"/>
            <w:shd w:val="clear" w:color="auto" w:fill="C6D9F1" w:themeFill="text2" w:themeFillTint="33"/>
          </w:tcPr>
          <w:p w14:paraId="0F35F6BB" w14:textId="7B41D278"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 xml:space="preserve">9. </w:t>
            </w:r>
            <w:r w:rsidR="00E46C48">
              <w:rPr>
                <w:rFonts w:eastAsiaTheme="minorHAnsi" w:cstheme="minorHAnsi"/>
                <w:b/>
                <w:lang w:val="en-GB" w:eastAsia="es-ES"/>
              </w:rPr>
              <w:t>R</w:t>
            </w:r>
            <w:r w:rsidRPr="001634F1">
              <w:rPr>
                <w:rFonts w:eastAsiaTheme="minorHAnsi" w:cstheme="minorHAnsi"/>
                <w:b/>
                <w:lang w:val="en-GB" w:eastAsia="es-ES"/>
              </w:rPr>
              <w:t xml:space="preserve">esults sustainability </w:t>
            </w:r>
            <w:r w:rsidRPr="00617B1A">
              <w:rPr>
                <w:rFonts w:eastAsiaTheme="minorHAnsi" w:cstheme="minorHAnsi"/>
                <w:i/>
                <w:iCs/>
                <w:sz w:val="18"/>
                <w:szCs w:val="18"/>
                <w:lang w:val="en-GB" w:eastAsia="es-ES"/>
              </w:rPr>
              <w:t>(max. 1 page)</w:t>
            </w:r>
          </w:p>
          <w:p w14:paraId="12CC276B" w14:textId="0E76A57E" w:rsidR="006F75C6" w:rsidRPr="00CC161E" w:rsidRDefault="006F75C6" w:rsidP="00617B1A">
            <w:pPr>
              <w:pStyle w:val="NoSpacing"/>
              <w:spacing w:before="120" w:line="276" w:lineRule="auto"/>
              <w:jc w:val="both"/>
              <w:rPr>
                <w:rFonts w:eastAsiaTheme="minorHAnsi" w:cstheme="minorHAnsi"/>
                <w:sz w:val="18"/>
                <w:szCs w:val="18"/>
                <w:lang w:val="en-GB" w:eastAsia="es-ES"/>
              </w:rPr>
            </w:pPr>
            <w:r w:rsidRPr="00CC161E">
              <w:rPr>
                <w:rFonts w:eastAsiaTheme="minorHAnsi" w:cstheme="minorHAnsi"/>
                <w:sz w:val="18"/>
                <w:szCs w:val="18"/>
                <w:lang w:val="en-GB" w:eastAsia="es-ES"/>
              </w:rPr>
              <w:t>Please explain how the expected results of the action will be sustained beyond the duration of the project. In particular, describe sustainability at:</w:t>
            </w:r>
          </w:p>
          <w:p w14:paraId="3D10F61C" w14:textId="464B44D9" w:rsidR="006F75C6" w:rsidRPr="00CC161E" w:rsidRDefault="006F75C6" w:rsidP="00617B1A">
            <w:pPr>
              <w:pStyle w:val="NoSpacing"/>
              <w:numPr>
                <w:ilvl w:val="0"/>
                <w:numId w:val="23"/>
              </w:numPr>
              <w:jc w:val="both"/>
              <w:rPr>
                <w:rFonts w:eastAsiaTheme="minorHAnsi" w:cstheme="minorHAnsi"/>
                <w:sz w:val="18"/>
                <w:szCs w:val="18"/>
                <w:lang w:val="en-GB" w:eastAsia="es-ES"/>
              </w:rPr>
            </w:pPr>
            <w:r w:rsidRPr="00CC161E">
              <w:rPr>
                <w:rFonts w:eastAsiaTheme="minorHAnsi" w:cstheme="minorHAnsi"/>
                <w:sz w:val="18"/>
                <w:szCs w:val="18"/>
                <w:lang w:val="en-GB" w:eastAsia="es-ES"/>
              </w:rPr>
              <w:t xml:space="preserve">Financial level (where relevant): how follow-up activities, operation and maintenance costs will be financed; </w:t>
            </w:r>
          </w:p>
          <w:p w14:paraId="4EBE5987" w14:textId="27048A79" w:rsidR="006F75C6" w:rsidRPr="005B3A3A" w:rsidRDefault="006F75C6" w:rsidP="0EF83EC0">
            <w:pPr>
              <w:pStyle w:val="NoSpacing"/>
              <w:numPr>
                <w:ilvl w:val="0"/>
                <w:numId w:val="23"/>
              </w:numPr>
              <w:jc w:val="both"/>
              <w:rPr>
                <w:rFonts w:ascii="Calibri" w:eastAsia="Calibri" w:hAnsi="Calibri" w:cs="Calibri"/>
                <w:sz w:val="18"/>
                <w:szCs w:val="18"/>
                <w:lang w:val="en-GB"/>
              </w:rPr>
            </w:pPr>
            <w:r w:rsidRPr="005B3A3A">
              <w:rPr>
                <w:sz w:val="18"/>
                <w:szCs w:val="18"/>
                <w:lang w:val="en-GB" w:eastAsia="es-ES"/>
              </w:rPr>
              <w:t>Institutional level (where relevant): how structures, capacities, and ownership by local stakeholders will ensure continuity of results</w:t>
            </w:r>
            <w:r w:rsidR="7100F236" w:rsidRPr="005B3A3A">
              <w:rPr>
                <w:sz w:val="18"/>
                <w:szCs w:val="18"/>
                <w:lang w:val="en-GB" w:eastAsia="es-ES"/>
              </w:rPr>
              <w:t xml:space="preserve"> </w:t>
            </w:r>
            <w:r w:rsidR="7100F236" w:rsidRPr="005B3A3A">
              <w:rPr>
                <w:rFonts w:ascii="Calibri" w:eastAsia="Calibri" w:hAnsi="Calibri" w:cs="Calibri"/>
                <w:color w:val="000000" w:themeColor="text1"/>
                <w:sz w:val="18"/>
                <w:szCs w:val="18"/>
                <w:lang w:val="en-GB"/>
              </w:rPr>
              <w:t>(</w:t>
            </w:r>
            <w:r w:rsidR="7100F236" w:rsidRPr="005B3A3A">
              <w:rPr>
                <w:rFonts w:ascii="Calibri" w:eastAsia="Calibri" w:hAnsi="Calibri" w:cs="Calibri"/>
                <w:color w:val="000000" w:themeColor="text1"/>
                <w:sz w:val="18"/>
                <w:szCs w:val="18"/>
                <w:u w:val="single"/>
                <w:lang w:val="en-GB"/>
              </w:rPr>
              <w:t xml:space="preserve">for actions focused on capacity building </w:t>
            </w:r>
            <w:r w:rsidR="7100F236" w:rsidRPr="005B3A3A">
              <w:rPr>
                <w:rFonts w:ascii="Calibri" w:eastAsia="Calibri" w:hAnsi="Calibri" w:cs="Calibri"/>
                <w:sz w:val="18"/>
                <w:szCs w:val="18"/>
                <w:u w:val="single"/>
                <w:lang w:val="en-GB"/>
              </w:rPr>
              <w:t>please explain how you will mitigate the risk of loss of knowledge in case of e.g. staff turnover</w:t>
            </w:r>
            <w:r w:rsidR="7100F236" w:rsidRPr="005B3A3A">
              <w:rPr>
                <w:rFonts w:ascii="Calibri" w:eastAsia="Calibri" w:hAnsi="Calibri" w:cs="Calibri"/>
                <w:sz w:val="18"/>
                <w:szCs w:val="18"/>
                <w:lang w:val="en-GB"/>
              </w:rPr>
              <w:t xml:space="preserve">); </w:t>
            </w:r>
          </w:p>
          <w:p w14:paraId="6773E03D" w14:textId="77B66CB4" w:rsidR="006F75C6" w:rsidRPr="006974DD" w:rsidRDefault="006F75C6" w:rsidP="6DFA6461">
            <w:pPr>
              <w:pStyle w:val="NoSpacing"/>
              <w:numPr>
                <w:ilvl w:val="0"/>
                <w:numId w:val="23"/>
              </w:numPr>
              <w:jc w:val="both"/>
              <w:rPr>
                <w:sz w:val="18"/>
                <w:szCs w:val="18"/>
                <w:lang w:val="en-GB" w:eastAsia="es-ES"/>
              </w:rPr>
            </w:pPr>
            <w:r w:rsidRPr="006974DD">
              <w:rPr>
                <w:sz w:val="18"/>
                <w:szCs w:val="18"/>
                <w:lang w:val="en-GB" w:eastAsia="es-ES"/>
              </w:rPr>
              <w:t xml:space="preserve">Policy level (where relevant): the potential for structural impact (e.g. contribution to improved legislation, policies, standards, or practices); </w:t>
            </w:r>
          </w:p>
          <w:p w14:paraId="20540049" w14:textId="77777777" w:rsidR="006F75C6" w:rsidRPr="00CC161E" w:rsidRDefault="006F75C6" w:rsidP="00617B1A">
            <w:pPr>
              <w:pStyle w:val="NoSpacing"/>
              <w:numPr>
                <w:ilvl w:val="0"/>
                <w:numId w:val="23"/>
              </w:numPr>
              <w:jc w:val="both"/>
              <w:rPr>
                <w:rFonts w:eastAsiaTheme="minorHAnsi" w:cstheme="minorHAnsi"/>
                <w:sz w:val="18"/>
                <w:szCs w:val="18"/>
                <w:lang w:val="en-GB" w:eastAsia="es-ES"/>
              </w:rPr>
            </w:pPr>
            <w:r w:rsidRPr="00CC161E">
              <w:rPr>
                <w:rFonts w:eastAsiaTheme="minorHAnsi" w:cstheme="minorHAnsi"/>
                <w:sz w:val="18"/>
                <w:szCs w:val="18"/>
                <w:lang w:val="en-GB" w:eastAsia="es-ES"/>
              </w:rPr>
              <w:t xml:space="preserve">Environmental level (where relevant): any positive or negative environmental impacts and measures to ensure environmental sustainability. </w:t>
            </w:r>
          </w:p>
          <w:p w14:paraId="24470FC5" w14:textId="571FB7A4" w:rsidR="00920F7F" w:rsidRPr="001634F1" w:rsidRDefault="006F75C6" w:rsidP="00060C72">
            <w:pPr>
              <w:pStyle w:val="NoSpacing"/>
              <w:spacing w:before="120" w:after="120" w:line="276" w:lineRule="auto"/>
              <w:jc w:val="both"/>
              <w:rPr>
                <w:rFonts w:eastAsiaTheme="minorHAnsi" w:cstheme="minorHAnsi"/>
                <w:lang w:val="en-GB" w:eastAsia="es-ES"/>
              </w:rPr>
            </w:pPr>
            <w:r w:rsidRPr="00CC161E">
              <w:rPr>
                <w:rFonts w:eastAsiaTheme="minorHAnsi" w:cstheme="minorHAnsi"/>
                <w:sz w:val="18"/>
                <w:szCs w:val="18"/>
                <w:lang w:val="en-GB" w:eastAsia="es-ES"/>
              </w:rPr>
              <w:t>In addition, describe how results, lessons learned, and good practices will be disseminated to relevant stakeholders</w:t>
            </w:r>
            <w:r w:rsidR="00060C72">
              <w:rPr>
                <w:rFonts w:eastAsiaTheme="minorHAnsi" w:cstheme="minorHAnsi"/>
                <w:sz w:val="18"/>
                <w:szCs w:val="18"/>
                <w:lang w:val="en-GB" w:eastAsia="es-ES"/>
              </w:rPr>
              <w:t>.</w:t>
            </w:r>
          </w:p>
        </w:tc>
      </w:tr>
      <w:tr w:rsidR="007966D7" w:rsidRPr="005B3A3A" w14:paraId="28BA6CBD" w14:textId="77777777" w:rsidTr="0EF83EC0">
        <w:tc>
          <w:tcPr>
            <w:tcW w:w="9067" w:type="dxa"/>
            <w:gridSpan w:val="4"/>
            <w:shd w:val="clear" w:color="auto" w:fill="FFFFFF" w:themeFill="background1"/>
          </w:tcPr>
          <w:p w14:paraId="62374277" w14:textId="77777777" w:rsidR="005B1B26" w:rsidRPr="001634F1" w:rsidRDefault="005B1B26" w:rsidP="00EF4D83">
            <w:pPr>
              <w:pStyle w:val="NoSpacing"/>
              <w:spacing w:line="276" w:lineRule="auto"/>
              <w:rPr>
                <w:rFonts w:eastAsiaTheme="minorHAnsi" w:cstheme="minorHAnsi"/>
                <w:lang w:val="en-GB" w:eastAsia="es-ES"/>
              </w:rPr>
            </w:pPr>
          </w:p>
          <w:p w14:paraId="7CFDC3F7" w14:textId="77777777" w:rsidR="005B1B26" w:rsidRPr="001634F1" w:rsidRDefault="005B1B26" w:rsidP="00EF4D83">
            <w:pPr>
              <w:pStyle w:val="NoSpacing"/>
              <w:spacing w:line="276" w:lineRule="auto"/>
              <w:rPr>
                <w:rFonts w:eastAsiaTheme="minorHAnsi" w:cstheme="minorHAnsi"/>
                <w:lang w:val="en-GB" w:eastAsia="es-ES"/>
              </w:rPr>
            </w:pPr>
          </w:p>
          <w:p w14:paraId="2E53DAC9" w14:textId="77777777" w:rsidR="005B1B26" w:rsidRPr="001634F1" w:rsidRDefault="005B1B26" w:rsidP="00EF4D83">
            <w:pPr>
              <w:pStyle w:val="NoSpacing"/>
              <w:spacing w:line="276" w:lineRule="auto"/>
              <w:rPr>
                <w:rFonts w:eastAsiaTheme="minorHAnsi" w:cstheme="minorHAnsi"/>
                <w:lang w:val="en-GB" w:eastAsia="es-ES"/>
              </w:rPr>
            </w:pPr>
          </w:p>
          <w:p w14:paraId="61FD14D4" w14:textId="77777777" w:rsidR="005B1B26" w:rsidRPr="001634F1" w:rsidRDefault="005B1B26" w:rsidP="00EF4D83">
            <w:pPr>
              <w:pStyle w:val="NoSpacing"/>
              <w:spacing w:line="276" w:lineRule="auto"/>
              <w:rPr>
                <w:rFonts w:eastAsiaTheme="minorHAnsi" w:cstheme="minorHAnsi"/>
                <w:lang w:val="en-GB" w:eastAsia="es-ES"/>
              </w:rPr>
            </w:pPr>
          </w:p>
          <w:p w14:paraId="4514F19E" w14:textId="77777777" w:rsidR="005B1B26" w:rsidRPr="001634F1" w:rsidRDefault="005B1B26" w:rsidP="00EF4D83">
            <w:pPr>
              <w:pStyle w:val="NoSpacing"/>
              <w:spacing w:line="276" w:lineRule="auto"/>
              <w:rPr>
                <w:rFonts w:eastAsiaTheme="minorHAnsi" w:cstheme="minorHAnsi"/>
                <w:lang w:val="en-GB" w:eastAsia="es-ES"/>
              </w:rPr>
            </w:pPr>
          </w:p>
          <w:p w14:paraId="634AD648" w14:textId="71DA9A89" w:rsidR="005B1B26" w:rsidRPr="001634F1" w:rsidRDefault="005B1B26" w:rsidP="00EF4D83">
            <w:pPr>
              <w:pStyle w:val="NoSpacing"/>
              <w:spacing w:line="276" w:lineRule="auto"/>
              <w:rPr>
                <w:rFonts w:eastAsiaTheme="minorHAnsi" w:cstheme="minorHAnsi"/>
                <w:lang w:val="en-GB" w:eastAsia="es-ES"/>
              </w:rPr>
            </w:pPr>
          </w:p>
          <w:p w14:paraId="490B79D2" w14:textId="77777777" w:rsidR="005605B4" w:rsidRPr="001634F1" w:rsidRDefault="005605B4" w:rsidP="00EF4D83">
            <w:pPr>
              <w:pStyle w:val="NoSpacing"/>
              <w:spacing w:line="276" w:lineRule="auto"/>
              <w:rPr>
                <w:rFonts w:eastAsiaTheme="minorHAnsi" w:cstheme="minorHAnsi"/>
                <w:lang w:val="en-GB" w:eastAsia="es-ES"/>
              </w:rPr>
            </w:pPr>
          </w:p>
          <w:p w14:paraId="584D5C2F" w14:textId="77777777" w:rsidR="005605B4" w:rsidRPr="001634F1" w:rsidRDefault="005605B4" w:rsidP="00EF4D83">
            <w:pPr>
              <w:pStyle w:val="NoSpacing"/>
              <w:spacing w:line="276" w:lineRule="auto"/>
              <w:rPr>
                <w:rFonts w:eastAsiaTheme="minorHAnsi" w:cstheme="minorHAnsi"/>
                <w:lang w:val="en-GB" w:eastAsia="es-ES"/>
              </w:rPr>
            </w:pPr>
          </w:p>
          <w:p w14:paraId="2AD64A52" w14:textId="77777777" w:rsidR="005605B4" w:rsidRPr="001634F1" w:rsidRDefault="005605B4" w:rsidP="00EF4D83">
            <w:pPr>
              <w:pStyle w:val="NoSpacing"/>
              <w:spacing w:line="276" w:lineRule="auto"/>
              <w:rPr>
                <w:rFonts w:eastAsiaTheme="minorHAnsi" w:cstheme="minorHAnsi"/>
                <w:lang w:val="en-GB" w:eastAsia="es-ES"/>
              </w:rPr>
            </w:pPr>
          </w:p>
          <w:p w14:paraId="79EDFE0F" w14:textId="77777777" w:rsidR="005B1B26" w:rsidRPr="001634F1" w:rsidRDefault="005B1B26" w:rsidP="00EF4D83">
            <w:pPr>
              <w:pStyle w:val="NoSpacing"/>
              <w:spacing w:line="276" w:lineRule="auto"/>
              <w:rPr>
                <w:rFonts w:eastAsiaTheme="minorHAnsi" w:cstheme="minorHAnsi"/>
                <w:lang w:val="en-GB" w:eastAsia="es-ES"/>
              </w:rPr>
            </w:pPr>
          </w:p>
          <w:p w14:paraId="3A387039" w14:textId="77777777" w:rsidR="005B1B26" w:rsidRPr="001634F1" w:rsidRDefault="005B1B26" w:rsidP="00EF4D83">
            <w:pPr>
              <w:pStyle w:val="NoSpacing"/>
              <w:spacing w:line="276" w:lineRule="auto"/>
              <w:rPr>
                <w:rFonts w:eastAsiaTheme="minorHAnsi" w:cstheme="minorHAnsi"/>
                <w:b/>
                <w:lang w:val="en-GB" w:eastAsia="es-ES"/>
              </w:rPr>
            </w:pPr>
          </w:p>
          <w:p w14:paraId="323B51B5" w14:textId="17AA4250" w:rsidR="005B1B26" w:rsidRPr="001634F1" w:rsidRDefault="005B1B26" w:rsidP="00EF4D83">
            <w:pPr>
              <w:pStyle w:val="NoSpacing"/>
              <w:spacing w:line="276" w:lineRule="auto"/>
              <w:rPr>
                <w:rFonts w:eastAsiaTheme="minorHAnsi" w:cstheme="minorHAnsi"/>
                <w:b/>
                <w:lang w:val="en-GB" w:eastAsia="es-ES"/>
              </w:rPr>
            </w:pPr>
          </w:p>
        </w:tc>
      </w:tr>
      <w:tr w:rsidR="00E0376D" w:rsidRPr="005B3A3A" w14:paraId="5CB7A1AB" w14:textId="77777777" w:rsidTr="0EF83EC0">
        <w:tc>
          <w:tcPr>
            <w:tcW w:w="9067" w:type="dxa"/>
            <w:gridSpan w:val="4"/>
            <w:shd w:val="clear" w:color="auto" w:fill="B8CCE4" w:themeFill="accent1" w:themeFillTint="66"/>
          </w:tcPr>
          <w:p w14:paraId="330050AE" w14:textId="3B41112F" w:rsidR="00EF4D83"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10.</w:t>
            </w:r>
            <w:r w:rsidR="002F2D45" w:rsidRPr="001634F1">
              <w:rPr>
                <w:rFonts w:eastAsiaTheme="minorHAnsi" w:cstheme="minorHAnsi"/>
                <w:b/>
                <w:lang w:val="en-GB" w:eastAsia="es-ES"/>
              </w:rPr>
              <w:t xml:space="preserve"> </w:t>
            </w:r>
            <w:r w:rsidR="00263BC9" w:rsidRPr="001634F1">
              <w:rPr>
                <w:rFonts w:eastAsiaTheme="minorHAnsi" w:cstheme="minorHAnsi"/>
                <w:b/>
                <w:lang w:val="en-GB" w:eastAsia="es-ES"/>
              </w:rPr>
              <w:t>Added value</w:t>
            </w:r>
            <w:r w:rsidR="00D3082B" w:rsidRPr="00521F1C">
              <w:rPr>
                <w:rFonts w:eastAsiaTheme="minorHAnsi" w:cstheme="minorHAnsi"/>
                <w:lang w:val="en-GB" w:eastAsia="es-ES"/>
              </w:rPr>
              <w:t xml:space="preserve"> </w:t>
            </w:r>
            <w:r w:rsidR="00D3082B" w:rsidRPr="00617B1A">
              <w:rPr>
                <w:rFonts w:eastAsiaTheme="minorHAnsi" w:cstheme="minorHAnsi"/>
                <w:i/>
                <w:iCs/>
                <w:sz w:val="18"/>
                <w:szCs w:val="18"/>
                <w:lang w:val="en-GB" w:eastAsia="es-ES"/>
              </w:rPr>
              <w:t>(max. 1 page)</w:t>
            </w:r>
          </w:p>
          <w:p w14:paraId="5F4E5FA2" w14:textId="52D577AC" w:rsidR="00EF4D83" w:rsidRPr="00617B1A" w:rsidRDefault="002F2D45" w:rsidP="00450CD0">
            <w:pPr>
              <w:pStyle w:val="NoSpacing"/>
              <w:spacing w:before="120" w:after="120" w:line="276" w:lineRule="auto"/>
              <w:jc w:val="both"/>
              <w:rPr>
                <w:rFonts w:eastAsiaTheme="minorHAnsi" w:cstheme="minorHAnsi"/>
                <w:sz w:val="18"/>
                <w:szCs w:val="18"/>
                <w:lang w:val="en-GB" w:eastAsia="es-ES"/>
              </w:rPr>
            </w:pPr>
            <w:r w:rsidRPr="00CC161E">
              <w:rPr>
                <w:rFonts w:eastAsiaTheme="minorHAnsi" w:cstheme="minorHAnsi"/>
                <w:sz w:val="18"/>
                <w:szCs w:val="18"/>
                <w:lang w:val="en-GB" w:eastAsia="es-ES"/>
              </w:rPr>
              <w:t xml:space="preserve">Please describe </w:t>
            </w:r>
            <w:r w:rsidR="009264A6">
              <w:rPr>
                <w:rFonts w:eastAsiaTheme="minorHAnsi" w:cstheme="minorHAnsi"/>
                <w:sz w:val="18"/>
                <w:szCs w:val="18"/>
                <w:lang w:val="en-GB" w:eastAsia="es-ES"/>
              </w:rPr>
              <w:t xml:space="preserve">key </w:t>
            </w:r>
            <w:r w:rsidRPr="00CC161E">
              <w:rPr>
                <w:rFonts w:eastAsiaTheme="minorHAnsi" w:cstheme="minorHAnsi"/>
                <w:sz w:val="18"/>
                <w:szCs w:val="18"/>
                <w:lang w:val="en-GB" w:eastAsia="es-ES"/>
              </w:rPr>
              <w:t xml:space="preserve">added value elements of the proposal (e.g. innovation, good practices, scope for replication, </w:t>
            </w:r>
            <w:r w:rsidR="006D3E06">
              <w:rPr>
                <w:rFonts w:eastAsiaTheme="minorHAnsi" w:cstheme="minorHAnsi"/>
                <w:sz w:val="18"/>
                <w:szCs w:val="18"/>
                <w:lang w:val="en-GB" w:eastAsia="es-ES"/>
              </w:rPr>
              <w:t>scaling up</w:t>
            </w:r>
            <w:r w:rsidRPr="00617B1A">
              <w:rPr>
                <w:rFonts w:eastAsiaTheme="minorHAnsi" w:cstheme="minorHAnsi"/>
                <w:sz w:val="18"/>
                <w:szCs w:val="18"/>
                <w:lang w:val="en-GB" w:eastAsia="es-ES"/>
              </w:rPr>
              <w:t>, capitalisation on experience)</w:t>
            </w:r>
            <w:r w:rsidR="00450CD0" w:rsidRPr="00617B1A">
              <w:rPr>
                <w:rFonts w:eastAsiaTheme="minorHAnsi" w:cstheme="minorHAnsi"/>
                <w:sz w:val="18"/>
                <w:szCs w:val="18"/>
                <w:lang w:val="en-GB" w:eastAsia="es-ES"/>
              </w:rPr>
              <w:t>.</w:t>
            </w:r>
          </w:p>
        </w:tc>
      </w:tr>
      <w:tr w:rsidR="00E0376D" w:rsidRPr="005B3A3A" w14:paraId="796CA53E" w14:textId="77777777" w:rsidTr="0EF83EC0">
        <w:tc>
          <w:tcPr>
            <w:tcW w:w="9067" w:type="dxa"/>
            <w:gridSpan w:val="4"/>
            <w:shd w:val="clear" w:color="auto" w:fill="FFFFFF" w:themeFill="background1"/>
          </w:tcPr>
          <w:p w14:paraId="3BB7EC50" w14:textId="77777777" w:rsidR="00E0376D" w:rsidRPr="001634F1" w:rsidRDefault="00E0376D" w:rsidP="00EF4D83">
            <w:pPr>
              <w:pStyle w:val="NoSpacing"/>
              <w:spacing w:line="276" w:lineRule="auto"/>
              <w:rPr>
                <w:rFonts w:eastAsiaTheme="minorHAnsi" w:cstheme="minorHAnsi"/>
                <w:lang w:val="en-GB" w:eastAsia="es-ES"/>
              </w:rPr>
            </w:pPr>
          </w:p>
          <w:p w14:paraId="2F679D26" w14:textId="767A8079" w:rsidR="002F2D45" w:rsidRPr="001634F1" w:rsidRDefault="002F2D45" w:rsidP="00EF4D83">
            <w:pPr>
              <w:pStyle w:val="NoSpacing"/>
              <w:spacing w:line="276" w:lineRule="auto"/>
              <w:rPr>
                <w:rFonts w:eastAsiaTheme="minorHAnsi" w:cstheme="minorHAnsi"/>
                <w:lang w:val="en-GB" w:eastAsia="es-ES"/>
              </w:rPr>
            </w:pPr>
          </w:p>
          <w:p w14:paraId="549F97F8" w14:textId="0995E23C" w:rsidR="00EF4D83" w:rsidRPr="001634F1" w:rsidRDefault="00EF4D83" w:rsidP="00EF4D83">
            <w:pPr>
              <w:pStyle w:val="NoSpacing"/>
              <w:spacing w:line="276" w:lineRule="auto"/>
              <w:rPr>
                <w:rFonts w:eastAsiaTheme="minorHAnsi" w:cstheme="minorHAnsi"/>
                <w:lang w:val="en-GB" w:eastAsia="es-ES"/>
              </w:rPr>
            </w:pPr>
          </w:p>
          <w:p w14:paraId="5614C2CE" w14:textId="75823CB6" w:rsidR="00EF4D83" w:rsidRPr="001634F1" w:rsidRDefault="00EF4D83" w:rsidP="00EF4D83">
            <w:pPr>
              <w:pStyle w:val="NoSpacing"/>
              <w:spacing w:line="276" w:lineRule="auto"/>
              <w:rPr>
                <w:rFonts w:eastAsiaTheme="minorHAnsi" w:cstheme="minorHAnsi"/>
                <w:lang w:val="en-GB" w:eastAsia="es-ES"/>
              </w:rPr>
            </w:pPr>
          </w:p>
          <w:p w14:paraId="20601731" w14:textId="21667D0F" w:rsidR="00EF4D83" w:rsidRPr="001634F1" w:rsidRDefault="00EF4D83" w:rsidP="00EF4D83">
            <w:pPr>
              <w:pStyle w:val="NoSpacing"/>
              <w:spacing w:line="276" w:lineRule="auto"/>
              <w:rPr>
                <w:rFonts w:eastAsiaTheme="minorHAnsi" w:cstheme="minorHAnsi"/>
                <w:lang w:val="en-GB" w:eastAsia="es-ES"/>
              </w:rPr>
            </w:pPr>
          </w:p>
          <w:p w14:paraId="73D85C26" w14:textId="4E540462" w:rsidR="00EF4D83" w:rsidRPr="001634F1" w:rsidRDefault="00EF4D83" w:rsidP="00EF4D83">
            <w:pPr>
              <w:pStyle w:val="NoSpacing"/>
              <w:spacing w:line="276" w:lineRule="auto"/>
              <w:rPr>
                <w:rFonts w:eastAsiaTheme="minorHAnsi" w:cstheme="minorHAnsi"/>
                <w:lang w:val="en-GB" w:eastAsia="es-ES"/>
              </w:rPr>
            </w:pPr>
          </w:p>
          <w:p w14:paraId="5CA4AA5F" w14:textId="3428E444" w:rsidR="00EF4D83" w:rsidRPr="001634F1" w:rsidRDefault="00EF4D83" w:rsidP="00EF4D83">
            <w:pPr>
              <w:pStyle w:val="NoSpacing"/>
              <w:spacing w:line="276" w:lineRule="auto"/>
              <w:rPr>
                <w:rFonts w:eastAsiaTheme="minorHAnsi" w:cstheme="minorHAnsi"/>
                <w:lang w:val="en-GB" w:eastAsia="es-ES"/>
              </w:rPr>
            </w:pPr>
          </w:p>
          <w:p w14:paraId="1FC9D1CE" w14:textId="77777777" w:rsidR="00EF4D83" w:rsidRPr="001634F1" w:rsidRDefault="00EF4D83" w:rsidP="00EF4D83">
            <w:pPr>
              <w:pStyle w:val="NoSpacing"/>
              <w:spacing w:line="276" w:lineRule="auto"/>
              <w:rPr>
                <w:rFonts w:eastAsiaTheme="minorHAnsi" w:cstheme="minorHAnsi"/>
                <w:lang w:val="en-GB" w:eastAsia="es-ES"/>
              </w:rPr>
            </w:pPr>
          </w:p>
          <w:p w14:paraId="132730D9" w14:textId="4F57AD58" w:rsidR="002F2D45" w:rsidRPr="001634F1" w:rsidRDefault="002F2D45" w:rsidP="00EF4D83">
            <w:pPr>
              <w:pStyle w:val="NoSpacing"/>
              <w:spacing w:line="276" w:lineRule="auto"/>
              <w:rPr>
                <w:rFonts w:eastAsiaTheme="minorHAnsi" w:cstheme="minorHAnsi"/>
                <w:lang w:val="en-GB" w:eastAsia="es-ES"/>
              </w:rPr>
            </w:pPr>
          </w:p>
          <w:p w14:paraId="71A1D851" w14:textId="77777777" w:rsidR="002F2D45" w:rsidRPr="001634F1" w:rsidRDefault="002F2D45" w:rsidP="00EF4D83">
            <w:pPr>
              <w:pStyle w:val="NoSpacing"/>
              <w:spacing w:line="276" w:lineRule="auto"/>
              <w:rPr>
                <w:rFonts w:eastAsiaTheme="minorHAnsi" w:cstheme="minorHAnsi"/>
                <w:lang w:val="en-GB" w:eastAsia="es-ES"/>
              </w:rPr>
            </w:pPr>
          </w:p>
          <w:p w14:paraId="409A4598" w14:textId="3010E4D3" w:rsidR="002F2D45" w:rsidRPr="001634F1" w:rsidRDefault="002F2D45" w:rsidP="00EF4D83">
            <w:pPr>
              <w:pStyle w:val="NoSpacing"/>
              <w:spacing w:line="276" w:lineRule="auto"/>
              <w:rPr>
                <w:rFonts w:eastAsiaTheme="minorHAnsi" w:cstheme="minorHAnsi"/>
                <w:lang w:val="en-GB" w:eastAsia="es-ES"/>
              </w:rPr>
            </w:pPr>
          </w:p>
        </w:tc>
      </w:tr>
      <w:tr w:rsidR="006C5A6A" w:rsidRPr="005B3A3A" w14:paraId="135E2F2A" w14:textId="77777777" w:rsidTr="0EF83EC0">
        <w:trPr>
          <w:trHeight w:val="1110"/>
        </w:trPr>
        <w:tc>
          <w:tcPr>
            <w:tcW w:w="9067" w:type="dxa"/>
            <w:gridSpan w:val="4"/>
            <w:shd w:val="clear" w:color="auto" w:fill="B8CCE4" w:themeFill="accent1" w:themeFillTint="66"/>
          </w:tcPr>
          <w:p w14:paraId="52D1104A" w14:textId="08D6B12B" w:rsidR="006C5A6A" w:rsidRPr="001634F1" w:rsidRDefault="006C5A6A" w:rsidP="006C5A6A">
            <w:pPr>
              <w:pStyle w:val="NoSpacing"/>
              <w:spacing w:before="120" w:line="276" w:lineRule="auto"/>
              <w:rPr>
                <w:rFonts w:eastAsiaTheme="minorHAnsi" w:cstheme="minorHAnsi"/>
                <w:b/>
                <w:lang w:val="en-GB" w:eastAsia="es-ES"/>
              </w:rPr>
            </w:pPr>
            <w:r>
              <w:rPr>
                <w:rFonts w:eastAsiaTheme="minorHAnsi" w:cstheme="minorHAnsi"/>
                <w:b/>
                <w:lang w:val="en-GB" w:eastAsia="es-ES"/>
              </w:rPr>
              <w:t xml:space="preserve">11.  </w:t>
            </w:r>
            <w:r w:rsidRPr="00DB536C">
              <w:rPr>
                <w:rFonts w:eastAsiaTheme="minorHAnsi" w:cstheme="minorHAnsi"/>
                <w:b/>
                <w:bCs/>
                <w:lang w:val="en-GB" w:eastAsia="es-ES"/>
              </w:rPr>
              <w:t>Human Rights-Based Approach (HRBA)</w:t>
            </w:r>
            <w:r w:rsidR="001A5EBA">
              <w:rPr>
                <w:rStyle w:val="FootnoteReference"/>
                <w:rFonts w:eastAsiaTheme="minorHAnsi" w:cstheme="minorHAnsi"/>
                <w:b/>
                <w:bCs/>
                <w:lang w:val="en-GB" w:eastAsia="es-ES"/>
              </w:rPr>
              <w:footnoteReference w:id="5"/>
            </w:r>
            <w:r w:rsidRPr="00617B1A">
              <w:rPr>
                <w:rFonts w:eastAsiaTheme="minorHAnsi" w:cstheme="minorHAnsi"/>
                <w:b/>
                <w:i/>
                <w:iCs/>
                <w:sz w:val="18"/>
                <w:szCs w:val="18"/>
                <w:lang w:val="en-GB" w:eastAsia="es-ES"/>
              </w:rPr>
              <w:t xml:space="preserve"> </w:t>
            </w:r>
            <w:r w:rsidRPr="00617B1A">
              <w:rPr>
                <w:rFonts w:eastAsiaTheme="minorHAnsi" w:cstheme="minorHAnsi"/>
                <w:i/>
                <w:iCs/>
                <w:sz w:val="18"/>
                <w:szCs w:val="18"/>
                <w:lang w:val="en-GB" w:eastAsia="es-ES"/>
              </w:rPr>
              <w:t>(max. 1 page)</w:t>
            </w:r>
          </w:p>
          <w:p w14:paraId="73E25946" w14:textId="008CBA3D" w:rsidR="00EC4EAA" w:rsidRPr="00EC4EAA" w:rsidRDefault="006C5A6A" w:rsidP="00A654A0">
            <w:pPr>
              <w:pStyle w:val="NoSpacing"/>
              <w:spacing w:line="276" w:lineRule="auto"/>
              <w:rPr>
                <w:sz w:val="18"/>
                <w:szCs w:val="18"/>
                <w:lang w:val="en-GB" w:eastAsia="es-ES"/>
              </w:rPr>
            </w:pPr>
            <w:r w:rsidRPr="6DFA6461">
              <w:rPr>
                <w:sz w:val="18"/>
                <w:szCs w:val="18"/>
                <w:lang w:val="en-GB" w:eastAsia="es-ES"/>
              </w:rPr>
              <w:t xml:space="preserve">Please describe how the action integrates a HRBA, based on a clear analysis of the problems addressed and the needs of relevant stakeholders. Identify the key right-holders (including vulnerable groups) and duty-bearers, and explain how the action will strengthen their respective capacities. </w:t>
            </w:r>
          </w:p>
          <w:p w14:paraId="2056A33D" w14:textId="77777777" w:rsidR="00A654A0" w:rsidRDefault="00A654A0" w:rsidP="6DFA6461">
            <w:pPr>
              <w:pStyle w:val="NoSpacing"/>
              <w:spacing w:line="276" w:lineRule="auto"/>
              <w:rPr>
                <w:sz w:val="18"/>
                <w:szCs w:val="18"/>
                <w:lang w:val="en-GB" w:eastAsia="es-ES"/>
              </w:rPr>
            </w:pPr>
          </w:p>
          <w:p w14:paraId="62D152B1" w14:textId="7BA9F984" w:rsidR="00FC47D7" w:rsidRPr="00FC47D7" w:rsidRDefault="0075106B" w:rsidP="00FC47D7">
            <w:pPr>
              <w:pStyle w:val="NoSpacing"/>
              <w:spacing w:line="276" w:lineRule="auto"/>
              <w:rPr>
                <w:sz w:val="18"/>
                <w:szCs w:val="18"/>
                <w:u w:val="single"/>
                <w:lang w:val="en-GB" w:eastAsia="es-ES"/>
              </w:rPr>
            </w:pPr>
            <w:r w:rsidRPr="00FC47D7">
              <w:rPr>
                <w:sz w:val="18"/>
                <w:szCs w:val="18"/>
                <w:u w:val="single"/>
                <w:lang w:val="en-GB" w:eastAsia="es-ES"/>
              </w:rPr>
              <w:t xml:space="preserve">Please also make sure to fill in and upload Annex VIII – </w:t>
            </w:r>
            <w:r w:rsidR="10A016D6" w:rsidRPr="00FC47D7">
              <w:rPr>
                <w:sz w:val="18"/>
                <w:szCs w:val="18"/>
                <w:u w:val="single"/>
                <w:lang w:val="en-GB" w:eastAsia="es-ES"/>
              </w:rPr>
              <w:t>Human Rights Due Diligence (HRDD) Risk</w:t>
            </w:r>
            <w:r w:rsidR="00295061" w:rsidRPr="00FC47D7">
              <w:rPr>
                <w:sz w:val="18"/>
                <w:szCs w:val="18"/>
                <w:u w:val="single"/>
                <w:lang w:val="en-GB" w:eastAsia="es-ES"/>
              </w:rPr>
              <w:t xml:space="preserve"> Assessment</w:t>
            </w:r>
            <w:r w:rsidR="10A016D6" w:rsidRPr="00FC47D7">
              <w:rPr>
                <w:sz w:val="18"/>
                <w:szCs w:val="18"/>
                <w:u w:val="single"/>
                <w:lang w:val="en-GB" w:eastAsia="es-ES"/>
              </w:rPr>
              <w:t xml:space="preserve"> Template</w:t>
            </w:r>
            <w:r w:rsidR="00295061" w:rsidRPr="00FC47D7">
              <w:rPr>
                <w:sz w:val="18"/>
                <w:szCs w:val="18"/>
                <w:u w:val="single"/>
                <w:lang w:val="en-GB" w:eastAsia="es-ES"/>
              </w:rPr>
              <w:t>.</w:t>
            </w:r>
          </w:p>
        </w:tc>
      </w:tr>
      <w:tr w:rsidR="006C5A6A" w:rsidRPr="005B3A3A" w14:paraId="4A1D68EB" w14:textId="77777777" w:rsidTr="0EF83EC0">
        <w:tc>
          <w:tcPr>
            <w:tcW w:w="9067" w:type="dxa"/>
            <w:gridSpan w:val="4"/>
            <w:shd w:val="clear" w:color="auto" w:fill="FFFFFF" w:themeFill="background1"/>
          </w:tcPr>
          <w:p w14:paraId="7620DB28" w14:textId="77777777" w:rsidR="006C5A6A" w:rsidRDefault="006C5A6A" w:rsidP="006C5A6A">
            <w:pPr>
              <w:pStyle w:val="NoSpacing"/>
              <w:spacing w:line="276" w:lineRule="auto"/>
              <w:rPr>
                <w:rFonts w:eastAsiaTheme="minorHAnsi" w:cstheme="minorHAnsi"/>
                <w:lang w:val="en-GB" w:eastAsia="es-ES"/>
              </w:rPr>
            </w:pPr>
          </w:p>
          <w:p w14:paraId="7522695B" w14:textId="77777777" w:rsidR="00451087" w:rsidRDefault="00451087" w:rsidP="006C5A6A">
            <w:pPr>
              <w:pStyle w:val="NoSpacing"/>
              <w:spacing w:line="276" w:lineRule="auto"/>
              <w:rPr>
                <w:rFonts w:eastAsiaTheme="minorHAnsi" w:cstheme="minorHAnsi"/>
                <w:lang w:val="en-GB" w:eastAsia="es-ES"/>
              </w:rPr>
            </w:pPr>
          </w:p>
          <w:p w14:paraId="71B088A9" w14:textId="77777777" w:rsidR="00451087" w:rsidRDefault="00451087" w:rsidP="006C5A6A">
            <w:pPr>
              <w:pStyle w:val="NoSpacing"/>
              <w:spacing w:line="276" w:lineRule="auto"/>
              <w:rPr>
                <w:rFonts w:eastAsiaTheme="minorHAnsi" w:cstheme="minorHAnsi"/>
                <w:lang w:val="en-GB" w:eastAsia="es-ES"/>
              </w:rPr>
            </w:pPr>
          </w:p>
          <w:p w14:paraId="09361819" w14:textId="77777777" w:rsidR="00451087" w:rsidRDefault="00451087" w:rsidP="006C5A6A">
            <w:pPr>
              <w:pStyle w:val="NoSpacing"/>
              <w:spacing w:line="276" w:lineRule="auto"/>
              <w:rPr>
                <w:rFonts w:eastAsiaTheme="minorHAnsi" w:cstheme="minorHAnsi"/>
                <w:lang w:val="en-GB" w:eastAsia="es-ES"/>
              </w:rPr>
            </w:pPr>
          </w:p>
          <w:p w14:paraId="63BC5D37" w14:textId="77777777" w:rsidR="001A7C85" w:rsidRDefault="001A7C85" w:rsidP="006C5A6A">
            <w:pPr>
              <w:pStyle w:val="NoSpacing"/>
              <w:spacing w:line="276" w:lineRule="auto"/>
              <w:rPr>
                <w:rFonts w:eastAsiaTheme="minorHAnsi" w:cstheme="minorHAnsi"/>
                <w:lang w:val="en-GB" w:eastAsia="es-ES"/>
              </w:rPr>
            </w:pPr>
          </w:p>
          <w:p w14:paraId="4D4F6CCC" w14:textId="77777777" w:rsidR="001A7C85" w:rsidRDefault="001A7C85" w:rsidP="006C5A6A">
            <w:pPr>
              <w:pStyle w:val="NoSpacing"/>
              <w:spacing w:line="276" w:lineRule="auto"/>
              <w:rPr>
                <w:rFonts w:eastAsiaTheme="minorHAnsi" w:cstheme="minorHAnsi"/>
                <w:lang w:val="en-GB" w:eastAsia="es-ES"/>
              </w:rPr>
            </w:pPr>
          </w:p>
          <w:p w14:paraId="77552C54" w14:textId="77777777" w:rsidR="001A7C85" w:rsidRDefault="001A7C85" w:rsidP="006C5A6A">
            <w:pPr>
              <w:pStyle w:val="NoSpacing"/>
              <w:spacing w:line="276" w:lineRule="auto"/>
              <w:rPr>
                <w:rFonts w:eastAsiaTheme="minorHAnsi" w:cstheme="minorHAnsi"/>
                <w:lang w:val="en-GB" w:eastAsia="es-ES"/>
              </w:rPr>
            </w:pPr>
          </w:p>
          <w:p w14:paraId="3E1E42B4" w14:textId="77777777" w:rsidR="00067A8E" w:rsidRDefault="00067A8E" w:rsidP="006C5A6A">
            <w:pPr>
              <w:pStyle w:val="NoSpacing"/>
              <w:spacing w:line="276" w:lineRule="auto"/>
              <w:rPr>
                <w:rFonts w:eastAsiaTheme="minorHAnsi" w:cstheme="minorHAnsi"/>
                <w:lang w:val="en-GB" w:eastAsia="es-ES"/>
              </w:rPr>
            </w:pPr>
          </w:p>
          <w:p w14:paraId="30D94D09" w14:textId="77777777" w:rsidR="00067A8E" w:rsidRDefault="00067A8E" w:rsidP="006C5A6A">
            <w:pPr>
              <w:pStyle w:val="NoSpacing"/>
              <w:spacing w:line="276" w:lineRule="auto"/>
              <w:rPr>
                <w:rFonts w:eastAsiaTheme="minorHAnsi" w:cstheme="minorHAnsi"/>
                <w:lang w:val="en-GB" w:eastAsia="es-ES"/>
              </w:rPr>
            </w:pPr>
          </w:p>
          <w:p w14:paraId="034D5E0A" w14:textId="77777777" w:rsidR="001A7C85" w:rsidRPr="001634F1" w:rsidRDefault="001A7C85" w:rsidP="006C5A6A">
            <w:pPr>
              <w:pStyle w:val="NoSpacing"/>
              <w:spacing w:line="276" w:lineRule="auto"/>
              <w:rPr>
                <w:rFonts w:eastAsiaTheme="minorHAnsi" w:cstheme="minorHAnsi"/>
                <w:lang w:val="en-GB" w:eastAsia="es-ES"/>
              </w:rPr>
            </w:pPr>
          </w:p>
        </w:tc>
      </w:tr>
      <w:tr w:rsidR="00920F7F" w:rsidRPr="001634F1" w14:paraId="7FB1AD31" w14:textId="77777777" w:rsidTr="0EF83EC0">
        <w:tc>
          <w:tcPr>
            <w:tcW w:w="9067" w:type="dxa"/>
            <w:gridSpan w:val="4"/>
            <w:shd w:val="clear" w:color="auto" w:fill="C6D9F1" w:themeFill="text2" w:themeFillTint="33"/>
          </w:tcPr>
          <w:p w14:paraId="43E33D41" w14:textId="110086DE" w:rsidR="00920F7F" w:rsidRPr="001634F1" w:rsidRDefault="006C5A6A"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Pr>
                <w:rFonts w:eastAsiaTheme="minorHAnsi" w:cstheme="minorHAnsi"/>
                <w:b/>
                <w:lang w:val="en-GB" w:eastAsia="es-ES"/>
              </w:rPr>
              <w:t>2</w:t>
            </w:r>
            <w:r w:rsidR="00920F7F" w:rsidRPr="001634F1">
              <w:rPr>
                <w:rFonts w:eastAsiaTheme="minorHAnsi" w:cstheme="minorHAnsi"/>
                <w:b/>
                <w:lang w:val="en-GB" w:eastAsia="es-ES"/>
              </w:rPr>
              <w:t xml:space="preserve">. Implementation Methodology </w:t>
            </w:r>
          </w:p>
        </w:tc>
      </w:tr>
      <w:tr w:rsidR="00920F7F" w:rsidRPr="005B3A3A" w14:paraId="739FE31D" w14:textId="77777777" w:rsidTr="0EF83EC0">
        <w:tc>
          <w:tcPr>
            <w:tcW w:w="9067" w:type="dxa"/>
            <w:gridSpan w:val="4"/>
            <w:shd w:val="clear" w:color="auto" w:fill="C6D9F1" w:themeFill="text2" w:themeFillTint="33"/>
          </w:tcPr>
          <w:p w14:paraId="7955FE20" w14:textId="5C42AA78" w:rsidR="00920F7F" w:rsidRPr="001634F1" w:rsidRDefault="006C5A6A"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Pr>
                <w:rFonts w:eastAsiaTheme="minorHAnsi" w:cstheme="minorHAnsi"/>
                <w:b/>
                <w:lang w:val="en-GB" w:eastAsia="es-ES"/>
              </w:rPr>
              <w:t>2</w:t>
            </w:r>
            <w:r w:rsidR="00920F7F" w:rsidRPr="001634F1">
              <w:rPr>
                <w:rFonts w:eastAsiaTheme="minorHAnsi" w:cstheme="minorHAnsi"/>
                <w:b/>
                <w:lang w:val="en-GB" w:eastAsia="es-ES"/>
              </w:rPr>
              <w:t>.a</w:t>
            </w:r>
            <w:r w:rsidR="004959EF" w:rsidRPr="001634F1">
              <w:rPr>
                <w:rFonts w:eastAsiaTheme="minorHAnsi" w:cstheme="minorHAnsi"/>
                <w:b/>
                <w:lang w:val="en-GB" w:eastAsia="es-ES"/>
              </w:rPr>
              <w:t xml:space="preserve"> </w:t>
            </w:r>
            <w:r w:rsidR="00920F7F" w:rsidRPr="001634F1">
              <w:rPr>
                <w:rFonts w:eastAsiaTheme="minorHAnsi" w:cstheme="minorHAnsi"/>
                <w:b/>
                <w:lang w:val="en-GB" w:eastAsia="es-ES"/>
              </w:rPr>
              <w:t xml:space="preserve">Organisations involved and internal cooperation </w:t>
            </w:r>
            <w:r w:rsidR="00920F7F" w:rsidRPr="00617B1A">
              <w:rPr>
                <w:rFonts w:eastAsiaTheme="minorHAnsi" w:cstheme="minorHAnsi"/>
                <w:bCs/>
                <w:i/>
                <w:iCs/>
                <w:sz w:val="18"/>
                <w:szCs w:val="18"/>
                <w:lang w:val="en-GB" w:eastAsia="es-ES"/>
              </w:rPr>
              <w:t>(max. 1 page)</w:t>
            </w:r>
          </w:p>
          <w:p w14:paraId="35BB75B8" w14:textId="06D3DFA9" w:rsidR="00920F7F" w:rsidRPr="001634F1" w:rsidRDefault="00920F7F" w:rsidP="006D507A">
            <w:pPr>
              <w:pStyle w:val="NoSpacing"/>
              <w:spacing w:before="120" w:after="120" w:line="276" w:lineRule="auto"/>
              <w:jc w:val="both"/>
              <w:rPr>
                <w:rFonts w:eastAsiaTheme="minorHAnsi" w:cstheme="minorHAnsi"/>
                <w:b/>
                <w:lang w:val="en-GB" w:eastAsia="es-ES"/>
              </w:rPr>
            </w:pPr>
            <w:r w:rsidRPr="00CC161E">
              <w:rPr>
                <w:rFonts w:eastAsiaTheme="minorHAnsi" w:cstheme="minorHAnsi"/>
                <w:sz w:val="18"/>
                <w:szCs w:val="18"/>
                <w:lang w:val="en-GB" w:eastAsia="es-ES"/>
              </w:rPr>
              <w:t xml:space="preserve">List and </w:t>
            </w:r>
            <w:r w:rsidR="002F2D45" w:rsidRPr="00CC161E">
              <w:rPr>
                <w:rFonts w:eastAsiaTheme="minorHAnsi" w:cstheme="minorHAnsi"/>
                <w:sz w:val="18"/>
                <w:szCs w:val="18"/>
                <w:lang w:val="en-GB" w:eastAsia="es-ES"/>
              </w:rPr>
              <w:t xml:space="preserve">briefly </w:t>
            </w:r>
            <w:r w:rsidRPr="00CC161E">
              <w:rPr>
                <w:rFonts w:eastAsiaTheme="minorHAnsi" w:cstheme="minorHAnsi"/>
                <w:sz w:val="18"/>
                <w:szCs w:val="18"/>
                <w:lang w:val="en-GB" w:eastAsia="es-ES"/>
              </w:rPr>
              <w:t xml:space="preserve">describe all bodies that will be involved in the action. Please provide </w:t>
            </w:r>
            <w:r w:rsidR="002F2D45" w:rsidRPr="00CC161E">
              <w:rPr>
                <w:rFonts w:eastAsiaTheme="minorHAnsi" w:cstheme="minorHAnsi"/>
                <w:sz w:val="18"/>
                <w:szCs w:val="18"/>
                <w:lang w:val="en-GB" w:eastAsia="es-ES"/>
              </w:rPr>
              <w:t xml:space="preserve">key </w:t>
            </w:r>
            <w:r w:rsidRPr="00CC161E">
              <w:rPr>
                <w:rFonts w:eastAsiaTheme="minorHAnsi" w:cstheme="minorHAnsi"/>
                <w:sz w:val="18"/>
                <w:szCs w:val="18"/>
                <w:lang w:val="en-GB" w:eastAsia="es-ES"/>
              </w:rPr>
              <w:t>information on their roles within the implementation. Kindly include information on cooperation modalities foreseen during the implementation among all involved actors, including rights and obligations of individual bodies as well as coordination and control mechanisms (e.g. Steering Committees).</w:t>
            </w:r>
            <w:r w:rsidR="003B4E1D" w:rsidRPr="00CC161E">
              <w:rPr>
                <w:rFonts w:eastAsiaTheme="minorHAnsi" w:cstheme="minorHAnsi"/>
                <w:sz w:val="18"/>
                <w:szCs w:val="18"/>
                <w:lang w:val="en-GB" w:eastAsia="es-ES"/>
              </w:rPr>
              <w:t xml:space="preserve"> </w:t>
            </w:r>
            <w:r w:rsidR="006D507A" w:rsidRPr="00CC161E">
              <w:rPr>
                <w:rFonts w:eastAsiaTheme="minorHAnsi" w:cstheme="minorHAnsi"/>
                <w:sz w:val="18"/>
                <w:szCs w:val="18"/>
                <w:lang w:val="en-GB" w:eastAsia="es-ES"/>
              </w:rPr>
              <w:t xml:space="preserve">Please note that, in the absence of co-applicants, the score linked to evaluation criterion 4.2 in the evaluation grid </w:t>
            </w:r>
            <w:r w:rsidR="002340B5" w:rsidRPr="00CC161E">
              <w:rPr>
                <w:rFonts w:eastAsiaTheme="minorHAnsi" w:cstheme="minorHAnsi"/>
                <w:sz w:val="18"/>
                <w:szCs w:val="18"/>
                <w:lang w:val="en-GB" w:eastAsia="es-ES"/>
              </w:rPr>
              <w:t>(</w:t>
            </w:r>
            <w:r w:rsidR="00EF6A63" w:rsidRPr="00CC161E">
              <w:rPr>
                <w:rFonts w:eastAsiaTheme="minorHAnsi" w:cstheme="minorHAnsi"/>
                <w:sz w:val="18"/>
                <w:szCs w:val="18"/>
                <w:lang w:val="en-GB" w:eastAsia="es-ES"/>
              </w:rPr>
              <w:t xml:space="preserve">included in the Guidelines) </w:t>
            </w:r>
            <w:r w:rsidR="006D507A" w:rsidRPr="00CC161E">
              <w:rPr>
                <w:rFonts w:eastAsiaTheme="minorHAnsi" w:cstheme="minorHAnsi"/>
                <w:sz w:val="18"/>
                <w:szCs w:val="18"/>
                <w:lang w:val="en-GB" w:eastAsia="es-ES"/>
              </w:rPr>
              <w:t>will be reduced.</w:t>
            </w:r>
          </w:p>
        </w:tc>
      </w:tr>
      <w:tr w:rsidR="007966D7" w:rsidRPr="005B3A3A" w14:paraId="403CF2ED" w14:textId="77777777" w:rsidTr="0EF83EC0">
        <w:tc>
          <w:tcPr>
            <w:tcW w:w="9067" w:type="dxa"/>
            <w:gridSpan w:val="4"/>
          </w:tcPr>
          <w:p w14:paraId="57D8D67B" w14:textId="77777777" w:rsidR="007966D7" w:rsidRPr="001634F1" w:rsidRDefault="007966D7" w:rsidP="00EF4D83">
            <w:pPr>
              <w:pStyle w:val="NoSpacing"/>
              <w:spacing w:line="276" w:lineRule="auto"/>
              <w:rPr>
                <w:rFonts w:eastAsiaTheme="minorHAnsi" w:cstheme="minorHAnsi"/>
                <w:lang w:val="en-GB" w:eastAsia="es-ES"/>
              </w:rPr>
            </w:pPr>
          </w:p>
          <w:p w14:paraId="34A90BC5" w14:textId="77777777" w:rsidR="005B1B26" w:rsidRPr="001634F1" w:rsidRDefault="005B1B26" w:rsidP="00EF4D83">
            <w:pPr>
              <w:pStyle w:val="NoSpacing"/>
              <w:spacing w:line="276" w:lineRule="auto"/>
              <w:rPr>
                <w:rFonts w:eastAsiaTheme="minorHAnsi" w:cstheme="minorHAnsi"/>
                <w:lang w:val="en-GB" w:eastAsia="es-ES"/>
              </w:rPr>
            </w:pPr>
          </w:p>
          <w:p w14:paraId="54354B4C" w14:textId="77777777" w:rsidR="005B1B26" w:rsidRPr="001634F1" w:rsidRDefault="005B1B26" w:rsidP="00EF4D83">
            <w:pPr>
              <w:pStyle w:val="NoSpacing"/>
              <w:spacing w:line="276" w:lineRule="auto"/>
              <w:rPr>
                <w:rFonts w:eastAsiaTheme="minorHAnsi" w:cstheme="minorHAnsi"/>
                <w:lang w:val="en-GB" w:eastAsia="es-ES"/>
              </w:rPr>
            </w:pPr>
          </w:p>
          <w:p w14:paraId="1B968E6F" w14:textId="77777777" w:rsidR="005B1B26" w:rsidRPr="001634F1" w:rsidRDefault="005B1B26" w:rsidP="00EF4D83">
            <w:pPr>
              <w:pStyle w:val="NoSpacing"/>
              <w:spacing w:line="276" w:lineRule="auto"/>
              <w:rPr>
                <w:rFonts w:eastAsiaTheme="minorHAnsi" w:cstheme="minorHAnsi"/>
                <w:lang w:val="en-GB" w:eastAsia="es-ES"/>
              </w:rPr>
            </w:pPr>
          </w:p>
          <w:p w14:paraId="7F6F4406" w14:textId="77777777" w:rsidR="005605B4" w:rsidRPr="001634F1" w:rsidRDefault="005605B4" w:rsidP="00EF4D83">
            <w:pPr>
              <w:pStyle w:val="NoSpacing"/>
              <w:spacing w:line="276" w:lineRule="auto"/>
              <w:rPr>
                <w:rFonts w:eastAsiaTheme="minorHAnsi" w:cstheme="minorHAnsi"/>
                <w:lang w:val="en-GB" w:eastAsia="es-ES"/>
              </w:rPr>
            </w:pPr>
          </w:p>
          <w:p w14:paraId="50F04CA1" w14:textId="1F269D40" w:rsidR="005B1B26" w:rsidRPr="001634F1" w:rsidRDefault="005B1B26" w:rsidP="0EF83EC0">
            <w:pPr>
              <w:pStyle w:val="NoSpacing"/>
              <w:spacing w:line="276" w:lineRule="auto"/>
              <w:rPr>
                <w:lang w:val="en-GB" w:eastAsia="es-ES"/>
              </w:rPr>
            </w:pPr>
          </w:p>
          <w:p w14:paraId="2DB89342" w14:textId="77777777" w:rsidR="00FC0203" w:rsidRPr="001634F1" w:rsidRDefault="00FC0203" w:rsidP="00EF4D83">
            <w:pPr>
              <w:pStyle w:val="NoSpacing"/>
              <w:spacing w:line="276" w:lineRule="auto"/>
              <w:rPr>
                <w:rFonts w:eastAsiaTheme="minorHAnsi" w:cstheme="minorHAnsi"/>
                <w:b/>
                <w:lang w:val="en-GB" w:eastAsia="es-ES"/>
              </w:rPr>
            </w:pPr>
          </w:p>
          <w:p w14:paraId="1CF60B7E" w14:textId="77777777" w:rsidR="00FC0203" w:rsidRPr="001634F1" w:rsidRDefault="00FC0203" w:rsidP="00EF4D83">
            <w:pPr>
              <w:pStyle w:val="NoSpacing"/>
              <w:spacing w:line="276" w:lineRule="auto"/>
              <w:rPr>
                <w:rFonts w:eastAsiaTheme="minorHAnsi" w:cstheme="minorHAnsi"/>
                <w:b/>
                <w:lang w:val="en-GB" w:eastAsia="es-ES"/>
              </w:rPr>
            </w:pPr>
          </w:p>
          <w:p w14:paraId="2623A350" w14:textId="77777777" w:rsidR="005B1B26" w:rsidRPr="001634F1" w:rsidRDefault="005B1B26" w:rsidP="00EF4D83">
            <w:pPr>
              <w:pStyle w:val="NoSpacing"/>
              <w:spacing w:before="120" w:line="276" w:lineRule="auto"/>
              <w:rPr>
                <w:rFonts w:eastAsiaTheme="minorHAnsi" w:cstheme="minorHAnsi"/>
                <w:b/>
                <w:lang w:val="en-GB" w:eastAsia="es-ES"/>
              </w:rPr>
            </w:pPr>
          </w:p>
        </w:tc>
      </w:tr>
      <w:tr w:rsidR="00920F7F" w:rsidRPr="005B3A3A" w14:paraId="6491CB6E" w14:textId="77777777" w:rsidTr="0EF83EC0">
        <w:tc>
          <w:tcPr>
            <w:tcW w:w="9067" w:type="dxa"/>
            <w:gridSpan w:val="4"/>
            <w:shd w:val="clear" w:color="auto" w:fill="C6D9F1" w:themeFill="text2" w:themeFillTint="33"/>
          </w:tcPr>
          <w:p w14:paraId="285C199C" w14:textId="4878C5E0" w:rsidR="00920F7F" w:rsidRPr="001634F1" w:rsidRDefault="006C5A6A" w:rsidP="00EF4D83">
            <w:pPr>
              <w:pStyle w:val="NoSpacing"/>
              <w:spacing w:before="120" w:line="276" w:lineRule="auto"/>
              <w:rPr>
                <w:b/>
                <w:bCs/>
                <w:lang w:val="en-GB" w:eastAsia="es-ES"/>
              </w:rPr>
            </w:pPr>
            <w:r w:rsidRPr="1DAC2AE1">
              <w:rPr>
                <w:b/>
                <w:bCs/>
                <w:lang w:val="en-GB" w:eastAsia="es-ES"/>
              </w:rPr>
              <w:t>12</w:t>
            </w:r>
            <w:r w:rsidR="00920F7F" w:rsidRPr="1DAC2AE1">
              <w:rPr>
                <w:b/>
                <w:bCs/>
                <w:lang w:val="en-GB" w:eastAsia="es-ES"/>
              </w:rPr>
              <w:t>.b</w:t>
            </w:r>
            <w:r w:rsidR="004959EF" w:rsidRPr="1DAC2AE1">
              <w:rPr>
                <w:b/>
                <w:bCs/>
                <w:lang w:val="en-GB" w:eastAsia="es-ES"/>
              </w:rPr>
              <w:t xml:space="preserve"> </w:t>
            </w:r>
            <w:r w:rsidR="002E66F7">
              <w:rPr>
                <w:b/>
                <w:bCs/>
                <w:lang w:val="en-GB" w:eastAsia="es-ES"/>
              </w:rPr>
              <w:t xml:space="preserve">Procurement and </w:t>
            </w:r>
            <w:r w:rsidR="00920F7F" w:rsidRPr="1DAC2AE1">
              <w:rPr>
                <w:b/>
                <w:bCs/>
                <w:lang w:val="en-GB" w:eastAsia="es-ES"/>
              </w:rPr>
              <w:t>Subcontracting</w:t>
            </w:r>
            <w:r w:rsidR="00920F7F" w:rsidRPr="1DAC2AE1">
              <w:rPr>
                <w:rStyle w:val="FootnoteReference"/>
                <w:b/>
                <w:bCs/>
                <w:lang w:val="en-GB" w:eastAsia="es-ES"/>
              </w:rPr>
              <w:footnoteReference w:id="6"/>
            </w:r>
            <w:r w:rsidR="00521F1C" w:rsidRPr="1DAC2AE1">
              <w:rPr>
                <w:b/>
                <w:bCs/>
                <w:lang w:val="en-GB" w:eastAsia="es-ES"/>
              </w:rPr>
              <w:t xml:space="preserve"> </w:t>
            </w:r>
            <w:r w:rsidR="00521F1C" w:rsidRPr="1DAC2AE1">
              <w:rPr>
                <w:i/>
                <w:iCs/>
                <w:sz w:val="18"/>
                <w:szCs w:val="18"/>
                <w:lang w:val="en-GB" w:eastAsia="es-ES"/>
              </w:rPr>
              <w:t>(max. 0.5 page)</w:t>
            </w:r>
          </w:p>
          <w:p w14:paraId="6EE8EF2B" w14:textId="77777777" w:rsidR="00BB0DB9" w:rsidRPr="00184975" w:rsidRDefault="00BB0DB9" w:rsidP="00BB0DB9">
            <w:pPr>
              <w:pStyle w:val="NoSpacing"/>
              <w:spacing w:before="120" w:after="120" w:line="276" w:lineRule="auto"/>
              <w:jc w:val="both"/>
              <w:rPr>
                <w:sz w:val="16"/>
                <w:szCs w:val="16"/>
                <w:lang w:val="en-GB" w:eastAsia="es-ES"/>
              </w:rPr>
            </w:pPr>
            <w:r w:rsidRPr="00184975">
              <w:rPr>
                <w:b/>
                <w:bCs/>
                <w:sz w:val="16"/>
                <w:szCs w:val="18"/>
                <w:u w:val="single"/>
                <w:lang w:val="en-GB"/>
              </w:rPr>
              <w:t>Subcontracting</w:t>
            </w:r>
            <w:r w:rsidRPr="00184975">
              <w:rPr>
                <w:sz w:val="16"/>
                <w:szCs w:val="18"/>
                <w:lang w:val="en-GB"/>
              </w:rPr>
              <w:t xml:space="preserve"> refers to the outsourcing of specific, clearly defined (sets of) activities/tasks to external third-party service providers that are not co-applicants. Such subcontracting is limited in scope, justified by the need for specialised expertise or cost-efficiency, and awarded in accordance with best value for money and applicable procurement rules. The lead applicant/grant coordinator remains fully responsible for the performance of the subcontracted tasks. </w:t>
            </w:r>
          </w:p>
          <w:p w14:paraId="792C31CA" w14:textId="77777777" w:rsidR="00BB0DB9" w:rsidRPr="00184975" w:rsidRDefault="00BB0DB9" w:rsidP="00BB0DB9">
            <w:pPr>
              <w:pStyle w:val="NoSpacing"/>
              <w:spacing w:before="120" w:after="120" w:line="276" w:lineRule="auto"/>
              <w:jc w:val="both"/>
              <w:rPr>
                <w:sz w:val="16"/>
                <w:szCs w:val="16"/>
                <w:lang w:val="en-GB" w:eastAsia="es-ES"/>
              </w:rPr>
            </w:pPr>
            <w:r w:rsidRPr="00184975">
              <w:rPr>
                <w:sz w:val="16"/>
                <w:szCs w:val="16"/>
                <w:lang w:val="en-GB" w:eastAsia="es-ES"/>
              </w:rPr>
              <w:t>Please provide brief information</w:t>
            </w:r>
            <w:r w:rsidRPr="00184975">
              <w:rPr>
                <w:b/>
                <w:bCs/>
                <w:sz w:val="16"/>
                <w:szCs w:val="16"/>
                <w:lang w:val="en-GB" w:eastAsia="es-ES"/>
              </w:rPr>
              <w:t xml:space="preserve"> for all (tentatively) planned subcontracts with an estimated value </w:t>
            </w:r>
            <w:r w:rsidRPr="00184975">
              <w:rPr>
                <w:b/>
                <w:bCs/>
                <w:sz w:val="16"/>
                <w:szCs w:val="16"/>
                <w:u w:val="single"/>
                <w:lang w:val="en-GB" w:eastAsia="es-ES"/>
              </w:rPr>
              <w:t>exceeding EUR 100,000</w:t>
            </w:r>
            <w:r w:rsidRPr="00184975">
              <w:rPr>
                <w:sz w:val="16"/>
                <w:szCs w:val="16"/>
                <w:lang w:val="en-GB" w:eastAsia="es-ES"/>
              </w:rPr>
              <w:t>. For each planned subcontract, please describe the activities/services to be subcontracted; explain why subcontracting is necessary and why the tasks cannot be carried out directly by the applicants; indicate the estimated budget; and specify the procurement or selection procedure that will be used.</w:t>
            </w:r>
            <w:r w:rsidRPr="00184975">
              <w:rPr>
                <w:sz w:val="18"/>
                <w:szCs w:val="18"/>
                <w:lang w:val="en-GB"/>
              </w:rPr>
              <w:t xml:space="preserve"> </w:t>
            </w:r>
            <w:r w:rsidRPr="00184975">
              <w:rPr>
                <w:sz w:val="16"/>
                <w:szCs w:val="16"/>
                <w:lang w:val="en-GB" w:eastAsia="es-ES"/>
              </w:rPr>
              <w:t xml:space="preserve">There is </w:t>
            </w:r>
            <w:r w:rsidRPr="00184975">
              <w:rPr>
                <w:sz w:val="16"/>
                <w:szCs w:val="16"/>
                <w:u w:val="single"/>
                <w:lang w:val="en-GB" w:eastAsia="es-ES"/>
              </w:rPr>
              <w:t>no need to indicate the names of potential suppliers or service providers</w:t>
            </w:r>
            <w:r w:rsidRPr="00184975">
              <w:rPr>
                <w:sz w:val="16"/>
                <w:szCs w:val="16"/>
                <w:lang w:val="en-GB" w:eastAsia="es-ES"/>
              </w:rPr>
              <w:t xml:space="preserve"> at application stage.</w:t>
            </w:r>
          </w:p>
          <w:p w14:paraId="2F7F0540" w14:textId="77777777" w:rsidR="00BB0DB9" w:rsidRPr="00184975" w:rsidRDefault="00BB0DB9" w:rsidP="00BB0DB9">
            <w:pPr>
              <w:pStyle w:val="NoSpacing"/>
              <w:spacing w:before="120" w:after="120" w:line="276" w:lineRule="auto"/>
              <w:jc w:val="both"/>
              <w:rPr>
                <w:sz w:val="16"/>
                <w:szCs w:val="16"/>
                <w:lang w:val="en-GB" w:eastAsia="es-ES"/>
              </w:rPr>
            </w:pPr>
            <w:r w:rsidRPr="00184975">
              <w:rPr>
                <w:sz w:val="16"/>
                <w:szCs w:val="16"/>
                <w:lang w:val="en-GB" w:eastAsia="es-ES"/>
              </w:rPr>
              <w:t>-----------</w:t>
            </w:r>
          </w:p>
          <w:p w14:paraId="36F92D43" w14:textId="77777777" w:rsidR="00BB0DB9" w:rsidRPr="00184975" w:rsidRDefault="00BB0DB9" w:rsidP="00BB0DB9">
            <w:pPr>
              <w:pStyle w:val="NoSpacing"/>
              <w:spacing w:before="120" w:after="120" w:line="276" w:lineRule="auto"/>
              <w:jc w:val="both"/>
              <w:rPr>
                <w:sz w:val="16"/>
                <w:szCs w:val="16"/>
                <w:lang w:val="en-GB" w:eastAsia="es-ES"/>
              </w:rPr>
            </w:pPr>
            <w:r w:rsidRPr="00184975">
              <w:rPr>
                <w:b/>
                <w:bCs/>
                <w:sz w:val="16"/>
                <w:szCs w:val="16"/>
                <w:u w:val="single"/>
                <w:lang w:val="en-GB" w:eastAsia="es-ES"/>
              </w:rPr>
              <w:t>Procurement</w:t>
            </w:r>
            <w:r w:rsidRPr="00184975">
              <w:rPr>
                <w:sz w:val="16"/>
                <w:szCs w:val="16"/>
                <w:lang w:val="en-GB" w:eastAsia="es-ES"/>
              </w:rPr>
              <w:t xml:space="preserve"> refers to the </w:t>
            </w:r>
            <w:r w:rsidRPr="00184975">
              <w:rPr>
                <w:b/>
                <w:bCs/>
                <w:sz w:val="16"/>
                <w:szCs w:val="16"/>
                <w:lang w:val="en-GB" w:eastAsia="es-ES"/>
              </w:rPr>
              <w:t>purchase of goods, equipment, or standard services</w:t>
            </w:r>
            <w:r w:rsidRPr="00184975">
              <w:rPr>
                <w:sz w:val="16"/>
                <w:szCs w:val="16"/>
                <w:lang w:val="en-GB" w:eastAsia="es-ES"/>
              </w:rPr>
              <w:t xml:space="preserve"> that are used as inputs for project implementation but do not themselves constitute project activities or deliverables. It is therefore product- or asset-based rather than task-based.</w:t>
            </w:r>
            <w:r w:rsidRPr="00184975">
              <w:rPr>
                <w:rFonts w:ascii="Times New Roman" w:eastAsia="Times New Roman" w:hAnsi="Times New Roman" w:cs="Times New Roman"/>
                <w:sz w:val="22"/>
                <w:szCs w:val="22"/>
                <w:lang w:val="en-GB" w:eastAsia="en-GB"/>
              </w:rPr>
              <w:t xml:space="preserve"> </w:t>
            </w:r>
            <w:r w:rsidRPr="00184975">
              <w:rPr>
                <w:sz w:val="16"/>
                <w:szCs w:val="16"/>
                <w:lang w:val="en-GB" w:eastAsia="es-ES"/>
              </w:rPr>
              <w:t>Please provide information for:</w:t>
            </w:r>
          </w:p>
          <w:p w14:paraId="104A21FC" w14:textId="77777777" w:rsidR="00BB0DB9" w:rsidRPr="00184975" w:rsidRDefault="00BB0DB9" w:rsidP="00BB0DB9">
            <w:pPr>
              <w:pStyle w:val="NoSpacing"/>
              <w:numPr>
                <w:ilvl w:val="0"/>
                <w:numId w:val="28"/>
              </w:numPr>
              <w:spacing w:before="120" w:after="120" w:line="276" w:lineRule="auto"/>
              <w:jc w:val="both"/>
              <w:rPr>
                <w:rFonts w:eastAsiaTheme="minorHAnsi" w:cstheme="minorHAnsi"/>
                <w:sz w:val="16"/>
                <w:szCs w:val="16"/>
                <w:lang w:val="en-GB" w:eastAsia="es-ES"/>
              </w:rPr>
            </w:pPr>
            <w:r w:rsidRPr="00184975">
              <w:rPr>
                <w:rFonts w:eastAsiaTheme="minorHAnsi" w:cstheme="minorHAnsi"/>
                <w:sz w:val="16"/>
                <w:szCs w:val="16"/>
                <w:lang w:val="en-GB" w:eastAsia="es-ES"/>
              </w:rPr>
              <w:t xml:space="preserve">any (tentatively) planned procurement of </w:t>
            </w:r>
            <w:r w:rsidRPr="00184975">
              <w:rPr>
                <w:rFonts w:eastAsiaTheme="minorHAnsi" w:cstheme="minorHAnsi"/>
                <w:sz w:val="16"/>
                <w:szCs w:val="16"/>
                <w:u w:val="single"/>
                <w:lang w:val="en-GB" w:eastAsia="es-ES"/>
              </w:rPr>
              <w:t>equipment with a unit value exceeding EUR 5,000</w:t>
            </w:r>
            <w:r w:rsidRPr="00184975">
              <w:rPr>
                <w:rFonts w:eastAsiaTheme="minorHAnsi" w:cstheme="minorHAnsi"/>
                <w:sz w:val="16"/>
                <w:szCs w:val="16"/>
                <w:lang w:val="en-GB" w:eastAsia="es-ES"/>
              </w:rPr>
              <w:t xml:space="preserve">, and </w:t>
            </w:r>
          </w:p>
          <w:p w14:paraId="07066E55" w14:textId="77777777" w:rsidR="00BB0DB9" w:rsidRPr="00184975" w:rsidRDefault="00BB0DB9" w:rsidP="00BB0DB9">
            <w:pPr>
              <w:pStyle w:val="NoSpacing"/>
              <w:numPr>
                <w:ilvl w:val="0"/>
                <w:numId w:val="28"/>
              </w:numPr>
              <w:spacing w:before="120" w:after="120" w:line="276" w:lineRule="auto"/>
              <w:jc w:val="both"/>
              <w:rPr>
                <w:rFonts w:eastAsiaTheme="minorHAnsi" w:cstheme="minorHAnsi"/>
                <w:sz w:val="16"/>
                <w:szCs w:val="16"/>
                <w:lang w:val="en-GB" w:eastAsia="es-ES"/>
              </w:rPr>
            </w:pPr>
            <w:r w:rsidRPr="00184975">
              <w:rPr>
                <w:rFonts w:eastAsiaTheme="minorHAnsi" w:cstheme="minorHAnsi"/>
                <w:sz w:val="16"/>
                <w:szCs w:val="16"/>
                <w:lang w:val="en-GB" w:eastAsia="es-ES"/>
              </w:rPr>
              <w:t xml:space="preserve">any (tentatively) planned </w:t>
            </w:r>
            <w:r w:rsidRPr="00184975">
              <w:rPr>
                <w:rFonts w:eastAsiaTheme="minorHAnsi" w:cstheme="minorHAnsi"/>
                <w:sz w:val="16"/>
                <w:szCs w:val="16"/>
                <w:u w:val="single"/>
                <w:lang w:val="en-GB" w:eastAsia="es-ES"/>
              </w:rPr>
              <w:t>procurement of goods or services</w:t>
            </w:r>
            <w:r w:rsidRPr="00184975">
              <w:rPr>
                <w:rFonts w:eastAsiaTheme="minorHAnsi" w:cstheme="minorHAnsi"/>
                <w:sz w:val="16"/>
                <w:szCs w:val="16"/>
                <w:lang w:val="en-GB" w:eastAsia="es-ES"/>
              </w:rPr>
              <w:t xml:space="preserve"> (other than equipment) </w:t>
            </w:r>
            <w:r w:rsidRPr="00184975">
              <w:rPr>
                <w:rFonts w:eastAsiaTheme="minorHAnsi" w:cstheme="minorHAnsi"/>
                <w:sz w:val="16"/>
                <w:szCs w:val="16"/>
                <w:u w:val="single"/>
                <w:lang w:val="en-GB" w:eastAsia="es-ES"/>
              </w:rPr>
              <w:t>where the total estimated value</w:t>
            </w:r>
            <w:r w:rsidRPr="00184975">
              <w:rPr>
                <w:rFonts w:eastAsiaTheme="minorHAnsi" w:cstheme="minorHAnsi"/>
                <w:b/>
                <w:bCs/>
                <w:sz w:val="16"/>
                <w:szCs w:val="16"/>
                <w:u w:val="single"/>
                <w:lang w:val="en-GB" w:eastAsia="es-ES"/>
              </w:rPr>
              <w:t xml:space="preserve"> </w:t>
            </w:r>
            <w:r w:rsidRPr="00184975">
              <w:rPr>
                <w:rFonts w:eastAsiaTheme="minorHAnsi" w:cstheme="minorHAnsi"/>
                <w:sz w:val="16"/>
                <w:szCs w:val="16"/>
                <w:u w:val="single"/>
                <w:lang w:val="en-GB" w:eastAsia="es-ES"/>
              </w:rPr>
              <w:t xml:space="preserve">exceeds EUR 100,000. </w:t>
            </w:r>
          </w:p>
          <w:p w14:paraId="2AF706DE" w14:textId="1CC365AF" w:rsidR="002E66F7" w:rsidRPr="00184975" w:rsidRDefault="00BB0DB9" w:rsidP="00BB0DB9">
            <w:pPr>
              <w:pStyle w:val="NoSpacing"/>
              <w:spacing w:before="120" w:after="120" w:line="276" w:lineRule="auto"/>
              <w:rPr>
                <w:rFonts w:eastAsiaTheme="minorHAnsi" w:cstheme="minorHAnsi"/>
                <w:sz w:val="16"/>
                <w:szCs w:val="16"/>
                <w:lang w:val="en-GB" w:eastAsia="es-ES"/>
              </w:rPr>
            </w:pPr>
            <w:r w:rsidRPr="00184975">
              <w:rPr>
                <w:rFonts w:eastAsiaTheme="minorHAnsi" w:cstheme="minorHAnsi"/>
                <w:sz w:val="16"/>
                <w:szCs w:val="16"/>
                <w:lang w:val="en-GB" w:eastAsia="es-ES"/>
              </w:rPr>
              <w:t>Please indicate the purpose of the equipment or procurement, the tentative type or category of goods/services or equipment to be procured, and the estimated budget. There is no need to indicate specific suppliers, manufacturers, or brand names at the application stage. It is also understood that this is a tentative plan, and the actual equipment to be purchased may change based on needs assessment carried out during the project. (Please note that, at the end of project, assets with a unit value higher than 5,000 EUR per unit will have to be transferred to the final beneficiary).</w:t>
            </w:r>
          </w:p>
          <w:p w14:paraId="28F89C52" w14:textId="08F6319E" w:rsidR="002E66F7" w:rsidRPr="001634F1" w:rsidRDefault="00666F5A" w:rsidP="007947A4">
            <w:pPr>
              <w:pStyle w:val="NoSpacing"/>
              <w:spacing w:before="120" w:after="120" w:line="276" w:lineRule="auto"/>
              <w:rPr>
                <w:rFonts w:eastAsiaTheme="minorHAnsi" w:cstheme="minorHAnsi"/>
                <w:b/>
                <w:lang w:val="en-GB" w:eastAsia="es-ES"/>
              </w:rPr>
            </w:pPr>
            <w:r w:rsidRPr="00184975">
              <w:rPr>
                <w:rFonts w:eastAsiaTheme="minorHAnsi" w:cstheme="minorHAnsi"/>
                <w:sz w:val="16"/>
                <w:szCs w:val="16"/>
                <w:lang w:val="en-GB" w:eastAsia="es-ES"/>
              </w:rPr>
              <w:t>Similarly to the above, k</w:t>
            </w:r>
            <w:r w:rsidR="009C6226" w:rsidRPr="00184975">
              <w:rPr>
                <w:rFonts w:eastAsiaTheme="minorHAnsi" w:cstheme="minorHAnsi"/>
                <w:sz w:val="16"/>
                <w:szCs w:val="16"/>
                <w:lang w:val="en-GB" w:eastAsia="es-ES"/>
              </w:rPr>
              <w:t xml:space="preserve">indly </w:t>
            </w:r>
            <w:r w:rsidR="002E66F7" w:rsidRPr="00184975">
              <w:rPr>
                <w:rFonts w:eastAsiaTheme="minorHAnsi" w:cstheme="minorHAnsi"/>
                <w:sz w:val="16"/>
                <w:szCs w:val="16"/>
                <w:lang w:val="en-GB" w:eastAsia="es-ES"/>
              </w:rPr>
              <w:t xml:space="preserve">mention here whether you </w:t>
            </w:r>
            <w:r w:rsidR="00A016BB" w:rsidRPr="00184975">
              <w:rPr>
                <w:rFonts w:eastAsiaTheme="minorHAnsi" w:cstheme="minorHAnsi"/>
                <w:sz w:val="16"/>
                <w:szCs w:val="16"/>
                <w:lang w:val="en-GB" w:eastAsia="es-ES"/>
              </w:rPr>
              <w:t xml:space="preserve">plan to procure </w:t>
            </w:r>
            <w:r w:rsidR="009C6226" w:rsidRPr="00184975">
              <w:rPr>
                <w:rFonts w:eastAsiaTheme="minorHAnsi" w:cstheme="minorHAnsi"/>
                <w:sz w:val="16"/>
                <w:szCs w:val="16"/>
                <w:lang w:val="en-GB" w:eastAsia="es-ES"/>
              </w:rPr>
              <w:t xml:space="preserve">any </w:t>
            </w:r>
            <w:r w:rsidR="003609AA" w:rsidRPr="00184975">
              <w:rPr>
                <w:rFonts w:eastAsiaTheme="minorHAnsi" w:cstheme="minorHAnsi"/>
                <w:sz w:val="16"/>
                <w:szCs w:val="16"/>
                <w:lang w:val="en-GB" w:eastAsia="es-ES"/>
              </w:rPr>
              <w:t>substantial</w:t>
            </w:r>
            <w:r w:rsidR="00047852" w:rsidRPr="00184975">
              <w:rPr>
                <w:rFonts w:eastAsiaTheme="minorHAnsi" w:cstheme="minorHAnsi"/>
                <w:sz w:val="16"/>
                <w:szCs w:val="16"/>
                <w:lang w:val="en-GB" w:eastAsia="es-ES"/>
              </w:rPr>
              <w:t xml:space="preserve"> </w:t>
            </w:r>
            <w:r w:rsidR="00A016BB" w:rsidRPr="00184975">
              <w:rPr>
                <w:rFonts w:eastAsiaTheme="minorHAnsi" w:cstheme="minorHAnsi"/>
                <w:sz w:val="16"/>
                <w:szCs w:val="16"/>
                <w:lang w:val="en-GB" w:eastAsia="es-ES"/>
              </w:rPr>
              <w:t>equipment</w:t>
            </w:r>
            <w:r w:rsidR="000067B3" w:rsidRPr="00184975">
              <w:rPr>
                <w:rFonts w:eastAsiaTheme="minorHAnsi" w:cstheme="minorHAnsi"/>
                <w:sz w:val="16"/>
                <w:szCs w:val="16"/>
                <w:lang w:val="en-GB" w:eastAsia="es-ES"/>
              </w:rPr>
              <w:t>, indicating</w:t>
            </w:r>
            <w:r w:rsidR="002A37E3" w:rsidRPr="00184975">
              <w:rPr>
                <w:rFonts w:eastAsiaTheme="minorHAnsi" w:cstheme="minorHAnsi"/>
                <w:sz w:val="16"/>
                <w:szCs w:val="16"/>
                <w:lang w:val="en-GB" w:eastAsia="es-ES"/>
              </w:rPr>
              <w:t xml:space="preserve"> </w:t>
            </w:r>
            <w:r w:rsidR="009C6226" w:rsidRPr="00184975">
              <w:rPr>
                <w:rFonts w:eastAsiaTheme="minorHAnsi" w:cstheme="minorHAnsi"/>
                <w:sz w:val="16"/>
                <w:szCs w:val="16"/>
                <w:lang w:val="en-GB" w:eastAsia="es-ES"/>
              </w:rPr>
              <w:t xml:space="preserve">objective, </w:t>
            </w:r>
            <w:r w:rsidR="002A37E3" w:rsidRPr="00184975">
              <w:rPr>
                <w:rFonts w:eastAsiaTheme="minorHAnsi" w:cstheme="minorHAnsi"/>
                <w:sz w:val="16"/>
                <w:szCs w:val="16"/>
                <w:lang w:val="en-GB" w:eastAsia="es-ES"/>
              </w:rPr>
              <w:t xml:space="preserve">tentative kind and EUR amount. </w:t>
            </w:r>
            <w:r w:rsidR="00047852" w:rsidRPr="00184975">
              <w:rPr>
                <w:rFonts w:eastAsiaTheme="minorHAnsi" w:cstheme="minorHAnsi"/>
                <w:sz w:val="16"/>
                <w:szCs w:val="16"/>
                <w:lang w:val="en-GB" w:eastAsia="es-ES"/>
              </w:rPr>
              <w:t>(</w:t>
            </w:r>
            <w:r w:rsidR="009C6226" w:rsidRPr="00184975">
              <w:rPr>
                <w:rFonts w:eastAsiaTheme="minorHAnsi" w:cstheme="minorHAnsi"/>
                <w:sz w:val="16"/>
                <w:szCs w:val="16"/>
                <w:lang w:val="en-GB" w:eastAsia="es-ES"/>
              </w:rPr>
              <w:t xml:space="preserve">Please bear in mind that, at the end </w:t>
            </w:r>
            <w:r w:rsidR="00047852" w:rsidRPr="00184975">
              <w:rPr>
                <w:rFonts w:eastAsiaTheme="minorHAnsi" w:cstheme="minorHAnsi"/>
                <w:sz w:val="16"/>
                <w:szCs w:val="16"/>
                <w:lang w:val="en-GB" w:eastAsia="es-ES"/>
              </w:rPr>
              <w:t>o</w:t>
            </w:r>
            <w:r w:rsidRPr="00184975">
              <w:rPr>
                <w:rFonts w:eastAsiaTheme="minorHAnsi" w:cstheme="minorHAnsi"/>
                <w:sz w:val="16"/>
                <w:szCs w:val="16"/>
                <w:lang w:val="en-GB" w:eastAsia="es-ES"/>
              </w:rPr>
              <w:t xml:space="preserve">f project, </w:t>
            </w:r>
            <w:r w:rsidR="00972E21" w:rsidRPr="00184975">
              <w:rPr>
                <w:rFonts w:eastAsiaTheme="minorHAnsi" w:cstheme="minorHAnsi"/>
                <w:sz w:val="16"/>
                <w:szCs w:val="16"/>
                <w:lang w:val="en-GB" w:eastAsia="es-ES"/>
              </w:rPr>
              <w:t>assets with a unit value higher than 5,000 EUR per unit will have to be transferred to the</w:t>
            </w:r>
            <w:r w:rsidR="003609AA" w:rsidRPr="00184975">
              <w:rPr>
                <w:rFonts w:eastAsiaTheme="minorHAnsi" w:cstheme="minorHAnsi"/>
                <w:sz w:val="16"/>
                <w:szCs w:val="16"/>
                <w:lang w:val="en-GB" w:eastAsia="es-ES"/>
              </w:rPr>
              <w:t xml:space="preserve"> final</w:t>
            </w:r>
            <w:r w:rsidR="00972E21" w:rsidRPr="00184975">
              <w:rPr>
                <w:rFonts w:eastAsiaTheme="minorHAnsi" w:cstheme="minorHAnsi"/>
                <w:sz w:val="16"/>
                <w:szCs w:val="16"/>
                <w:lang w:val="en-GB" w:eastAsia="es-ES"/>
              </w:rPr>
              <w:t xml:space="preserve"> beneficiary</w:t>
            </w:r>
            <w:r w:rsidR="00047852" w:rsidRPr="00184975">
              <w:rPr>
                <w:rFonts w:eastAsiaTheme="minorHAnsi" w:cstheme="minorHAnsi"/>
                <w:sz w:val="16"/>
                <w:szCs w:val="16"/>
                <w:lang w:val="en-GB" w:eastAsia="es-ES"/>
              </w:rPr>
              <w:t>)</w:t>
            </w:r>
            <w:r w:rsidR="001C74F1" w:rsidRPr="00184975">
              <w:rPr>
                <w:rFonts w:eastAsiaTheme="minorHAnsi" w:cstheme="minorHAnsi"/>
                <w:sz w:val="16"/>
                <w:szCs w:val="16"/>
                <w:lang w:val="en-GB" w:eastAsia="es-ES"/>
              </w:rPr>
              <w:t>.</w:t>
            </w:r>
          </w:p>
        </w:tc>
      </w:tr>
      <w:tr w:rsidR="00A41CF3" w:rsidRPr="00BB0DB9" w14:paraId="0E94EC01" w14:textId="77777777" w:rsidTr="0EF83EC0">
        <w:tc>
          <w:tcPr>
            <w:tcW w:w="9067" w:type="dxa"/>
            <w:gridSpan w:val="4"/>
          </w:tcPr>
          <w:p w14:paraId="487438FE" w14:textId="77777777" w:rsidR="00184975" w:rsidRDefault="00184975" w:rsidP="00184975">
            <w:pPr>
              <w:pStyle w:val="NoSpacing"/>
              <w:spacing w:before="120" w:line="276" w:lineRule="auto"/>
            </w:pPr>
            <w:r w:rsidRPr="738C0C3B">
              <w:rPr>
                <w:b/>
                <w:bCs/>
                <w:u w:val="single"/>
                <w:lang w:val="en-GB" w:eastAsia="es-ES"/>
              </w:rPr>
              <w:t xml:space="preserve">Envisaged subcontracting </w:t>
            </w:r>
            <w:r w:rsidRPr="00F65CC6">
              <w:rPr>
                <w:b/>
                <w:bCs/>
                <w:sz w:val="18"/>
                <w:szCs w:val="18"/>
                <w:u w:val="single"/>
                <w:lang w:val="en-GB" w:eastAsia="es-ES"/>
              </w:rPr>
              <w:t>(above €100,000):</w:t>
            </w:r>
          </w:p>
          <w:p w14:paraId="2DBB54B3" w14:textId="77777777" w:rsidR="00184975" w:rsidRDefault="00184975" w:rsidP="00184975">
            <w:pPr>
              <w:pStyle w:val="NoSpacing"/>
              <w:rPr>
                <w:sz w:val="18"/>
                <w:szCs w:val="18"/>
                <w:lang w:val="en-GB" w:eastAsia="es-ES"/>
              </w:rPr>
            </w:pPr>
          </w:p>
          <w:p w14:paraId="06AD0F9A" w14:textId="77777777" w:rsidR="00184975" w:rsidRPr="00F10DB0" w:rsidRDefault="00184975" w:rsidP="00184975">
            <w:pPr>
              <w:pStyle w:val="NoSpacing"/>
              <w:rPr>
                <w:sz w:val="18"/>
                <w:szCs w:val="18"/>
              </w:rPr>
            </w:pPr>
            <w:r w:rsidRPr="00F10DB0">
              <w:rPr>
                <w:sz w:val="18"/>
                <w:szCs w:val="18"/>
                <w:lang w:val="en-GB" w:eastAsia="es-ES"/>
              </w:rPr>
              <w:t>Subcontracting 1</w:t>
            </w:r>
            <w:r>
              <w:rPr>
                <w:sz w:val="18"/>
                <w:szCs w:val="18"/>
                <w:lang w:val="en-GB" w:eastAsia="es-ES"/>
              </w:rPr>
              <w:t xml:space="preserve">: </w:t>
            </w:r>
          </w:p>
          <w:p w14:paraId="383C3FBE" w14:textId="77777777" w:rsidR="00184975" w:rsidRDefault="00184975" w:rsidP="00184975">
            <w:pPr>
              <w:pStyle w:val="ListParagraph"/>
              <w:numPr>
                <w:ilvl w:val="0"/>
                <w:numId w:val="29"/>
              </w:numPr>
              <w:ind w:left="714" w:hanging="357"/>
              <w:rPr>
                <w:sz w:val="16"/>
                <w:szCs w:val="16"/>
                <w:lang w:val="en-GB"/>
              </w:rPr>
            </w:pPr>
            <w:r w:rsidRPr="738C0C3B">
              <w:rPr>
                <w:sz w:val="16"/>
                <w:szCs w:val="16"/>
                <w:lang w:val="en-GB"/>
              </w:rPr>
              <w:t xml:space="preserve">Work Package / Logframe Reference: </w:t>
            </w:r>
          </w:p>
          <w:p w14:paraId="7A6629B9" w14:textId="77777777" w:rsidR="00184975" w:rsidRPr="00F10DB0" w:rsidRDefault="00184975" w:rsidP="00184975">
            <w:pPr>
              <w:pStyle w:val="ListParagraph"/>
              <w:numPr>
                <w:ilvl w:val="0"/>
                <w:numId w:val="29"/>
              </w:numPr>
              <w:ind w:left="714" w:hanging="357"/>
              <w:rPr>
                <w:sz w:val="16"/>
                <w:szCs w:val="16"/>
                <w:lang w:val="en-GB"/>
              </w:rPr>
            </w:pPr>
            <w:r w:rsidRPr="738C0C3B">
              <w:rPr>
                <w:sz w:val="16"/>
                <w:szCs w:val="16"/>
                <w:lang w:val="en-GB"/>
              </w:rPr>
              <w:t xml:space="preserve">Description of Subcontracted Activities: </w:t>
            </w:r>
          </w:p>
          <w:p w14:paraId="3C5B85E9" w14:textId="77777777" w:rsidR="00184975" w:rsidRDefault="00184975" w:rsidP="00184975">
            <w:pPr>
              <w:pStyle w:val="ListParagraph"/>
              <w:numPr>
                <w:ilvl w:val="0"/>
                <w:numId w:val="29"/>
              </w:numPr>
              <w:ind w:left="714" w:hanging="357"/>
              <w:rPr>
                <w:sz w:val="16"/>
                <w:szCs w:val="16"/>
                <w:lang w:val="en-GB"/>
              </w:rPr>
            </w:pPr>
            <w:r w:rsidRPr="738C0C3B">
              <w:rPr>
                <w:sz w:val="16"/>
                <w:szCs w:val="16"/>
                <w:lang w:val="en-GB"/>
              </w:rPr>
              <w:t xml:space="preserve">Justification for Subcontracting: </w:t>
            </w:r>
          </w:p>
          <w:p w14:paraId="1E2CFE1C" w14:textId="77777777" w:rsidR="00184975" w:rsidRDefault="00184975" w:rsidP="00184975">
            <w:pPr>
              <w:pStyle w:val="ListParagraph"/>
              <w:numPr>
                <w:ilvl w:val="0"/>
                <w:numId w:val="29"/>
              </w:numPr>
              <w:ind w:left="714" w:hanging="357"/>
              <w:rPr>
                <w:sz w:val="16"/>
                <w:szCs w:val="16"/>
                <w:lang w:val="en-GB"/>
              </w:rPr>
            </w:pPr>
            <w:r w:rsidRPr="738C0C3B">
              <w:rPr>
                <w:sz w:val="16"/>
                <w:szCs w:val="16"/>
                <w:lang w:val="en-GB"/>
              </w:rPr>
              <w:t xml:space="preserve">Estimated Budget (€): </w:t>
            </w:r>
          </w:p>
          <w:p w14:paraId="3F1D3012" w14:textId="77777777" w:rsidR="00184975" w:rsidRDefault="00184975" w:rsidP="00184975">
            <w:pPr>
              <w:pStyle w:val="ListParagraph"/>
              <w:numPr>
                <w:ilvl w:val="0"/>
                <w:numId w:val="29"/>
              </w:numPr>
              <w:ind w:left="714" w:hanging="357"/>
              <w:rPr>
                <w:sz w:val="16"/>
                <w:szCs w:val="16"/>
                <w:lang w:val="en-GB"/>
              </w:rPr>
            </w:pPr>
            <w:r w:rsidRPr="738C0C3B">
              <w:rPr>
                <w:sz w:val="16"/>
                <w:szCs w:val="16"/>
                <w:lang w:val="en-GB"/>
              </w:rPr>
              <w:t xml:space="preserve">Procurement Procedure Planned: </w:t>
            </w:r>
          </w:p>
          <w:p w14:paraId="5DC9E958" w14:textId="77777777" w:rsidR="00184975" w:rsidRDefault="00184975" w:rsidP="00184975">
            <w:pPr>
              <w:rPr>
                <w:sz w:val="16"/>
                <w:szCs w:val="16"/>
                <w:lang w:val="en-GB"/>
              </w:rPr>
            </w:pPr>
          </w:p>
          <w:p w14:paraId="2609C7C3" w14:textId="77777777" w:rsidR="00184975" w:rsidRPr="00F10DB0" w:rsidRDefault="00184975" w:rsidP="00184975">
            <w:pPr>
              <w:pStyle w:val="NoSpacing"/>
              <w:rPr>
                <w:sz w:val="18"/>
                <w:szCs w:val="18"/>
              </w:rPr>
            </w:pPr>
            <w:r w:rsidRPr="00F10DB0">
              <w:rPr>
                <w:sz w:val="18"/>
                <w:szCs w:val="18"/>
                <w:lang w:val="en-GB" w:eastAsia="es-ES"/>
              </w:rPr>
              <w:t xml:space="preserve">Subcontracting </w:t>
            </w:r>
            <w:r>
              <w:rPr>
                <w:sz w:val="18"/>
                <w:szCs w:val="18"/>
                <w:lang w:val="en-GB" w:eastAsia="es-ES"/>
              </w:rPr>
              <w:t>2: xx</w:t>
            </w:r>
          </w:p>
          <w:p w14:paraId="604141CE" w14:textId="77777777" w:rsidR="00184975" w:rsidRPr="008E287A" w:rsidRDefault="00184975" w:rsidP="00184975">
            <w:pPr>
              <w:rPr>
                <w:sz w:val="16"/>
                <w:szCs w:val="16"/>
                <w:lang w:val="en-GB"/>
              </w:rPr>
            </w:pPr>
          </w:p>
          <w:p w14:paraId="42865DFE" w14:textId="03B28376" w:rsidR="00184975" w:rsidRDefault="00184975" w:rsidP="00184975">
            <w:pPr>
              <w:pStyle w:val="NoSpacing"/>
              <w:spacing w:before="120" w:line="276" w:lineRule="auto"/>
              <w:rPr>
                <w:b/>
                <w:bCs/>
                <w:sz w:val="18"/>
                <w:szCs w:val="18"/>
                <w:u w:val="single"/>
                <w:lang w:val="en-GB" w:eastAsia="es-ES"/>
              </w:rPr>
            </w:pPr>
            <w:r w:rsidRPr="738C0C3B">
              <w:rPr>
                <w:b/>
                <w:bCs/>
                <w:u w:val="single"/>
                <w:lang w:val="en-GB" w:eastAsia="es-ES"/>
              </w:rPr>
              <w:t xml:space="preserve">Envisaged procurement </w:t>
            </w:r>
            <w:r w:rsidRPr="738C0C3B">
              <w:rPr>
                <w:b/>
                <w:bCs/>
                <w:sz w:val="18"/>
                <w:szCs w:val="18"/>
                <w:u w:val="single"/>
                <w:lang w:val="en-GB" w:eastAsia="es-ES"/>
              </w:rPr>
              <w:t>(for equipment above €5,000/item and/or goods and services above EUR 100,000):</w:t>
            </w:r>
          </w:p>
          <w:p w14:paraId="37D0B12A" w14:textId="77777777" w:rsidR="00184975" w:rsidRPr="00270CC0" w:rsidRDefault="00184975" w:rsidP="00184975">
            <w:pPr>
              <w:pStyle w:val="NoSpacing"/>
              <w:spacing w:before="120" w:line="276" w:lineRule="auto"/>
              <w:rPr>
                <w:lang w:val="en-GB"/>
              </w:rPr>
            </w:pPr>
            <w:r>
              <w:rPr>
                <w:sz w:val="18"/>
                <w:szCs w:val="18"/>
                <w:lang w:val="en-GB"/>
              </w:rPr>
              <w:t>Procurement package 1:</w:t>
            </w:r>
          </w:p>
          <w:p w14:paraId="5C297491" w14:textId="77777777" w:rsidR="00184975" w:rsidRPr="00270CC0" w:rsidRDefault="00184975" w:rsidP="00184975">
            <w:pPr>
              <w:pStyle w:val="ListParagraph"/>
              <w:numPr>
                <w:ilvl w:val="0"/>
                <w:numId w:val="30"/>
              </w:numPr>
              <w:rPr>
                <w:sz w:val="16"/>
                <w:szCs w:val="16"/>
                <w:lang w:val="en-GB"/>
              </w:rPr>
            </w:pPr>
            <w:r w:rsidRPr="00270CC0">
              <w:rPr>
                <w:sz w:val="16"/>
                <w:szCs w:val="16"/>
                <w:lang w:val="en-GB"/>
              </w:rPr>
              <w:t>Type (Equipment / Goods / Services)</w:t>
            </w:r>
            <w:r>
              <w:rPr>
                <w:sz w:val="16"/>
                <w:szCs w:val="16"/>
                <w:lang w:val="en-GB"/>
              </w:rPr>
              <w:t>:</w:t>
            </w:r>
          </w:p>
          <w:p w14:paraId="3D69D67D" w14:textId="77777777" w:rsidR="00184975" w:rsidRPr="00270CC0" w:rsidRDefault="00184975" w:rsidP="00184975">
            <w:pPr>
              <w:pStyle w:val="ListParagraph"/>
              <w:numPr>
                <w:ilvl w:val="0"/>
                <w:numId w:val="30"/>
              </w:numPr>
              <w:rPr>
                <w:sz w:val="16"/>
                <w:szCs w:val="16"/>
                <w:lang w:val="en-GB"/>
              </w:rPr>
            </w:pPr>
            <w:r w:rsidRPr="00270CC0">
              <w:rPr>
                <w:sz w:val="16"/>
                <w:szCs w:val="16"/>
                <w:lang w:val="en-GB"/>
              </w:rPr>
              <w:t>Justification / Link to Project Activities</w:t>
            </w:r>
            <w:r>
              <w:rPr>
                <w:sz w:val="16"/>
                <w:szCs w:val="16"/>
                <w:lang w:val="en-GB"/>
              </w:rPr>
              <w:t xml:space="preserve">: </w:t>
            </w:r>
          </w:p>
          <w:p w14:paraId="20563DE6" w14:textId="77777777" w:rsidR="00184975" w:rsidRPr="00270CC0" w:rsidRDefault="00184975" w:rsidP="00184975">
            <w:pPr>
              <w:pStyle w:val="ListParagraph"/>
              <w:numPr>
                <w:ilvl w:val="0"/>
                <w:numId w:val="30"/>
              </w:numPr>
              <w:rPr>
                <w:sz w:val="16"/>
                <w:szCs w:val="16"/>
                <w:lang w:val="en-GB"/>
              </w:rPr>
            </w:pPr>
            <w:r w:rsidRPr="00270CC0">
              <w:rPr>
                <w:sz w:val="16"/>
                <w:szCs w:val="16"/>
                <w:lang w:val="en-GB"/>
              </w:rPr>
              <w:t xml:space="preserve">Estimated Unit Cost (€) </w:t>
            </w:r>
            <w:r w:rsidRPr="00270CC0">
              <w:rPr>
                <w:i/>
                <w:iCs/>
                <w:sz w:val="16"/>
                <w:szCs w:val="16"/>
                <w:lang w:val="en-GB"/>
              </w:rPr>
              <w:t>(equipment only)</w:t>
            </w:r>
            <w:r>
              <w:rPr>
                <w:i/>
                <w:iCs/>
                <w:sz w:val="16"/>
                <w:szCs w:val="16"/>
                <w:lang w:val="en-GB"/>
              </w:rPr>
              <w:t xml:space="preserve">: </w:t>
            </w:r>
          </w:p>
          <w:p w14:paraId="279154C8" w14:textId="77777777" w:rsidR="00184975" w:rsidRPr="00270CC0" w:rsidRDefault="00184975" w:rsidP="00184975">
            <w:pPr>
              <w:pStyle w:val="ListParagraph"/>
              <w:numPr>
                <w:ilvl w:val="0"/>
                <w:numId w:val="30"/>
              </w:numPr>
              <w:rPr>
                <w:sz w:val="16"/>
                <w:szCs w:val="16"/>
                <w:lang w:val="en-GB"/>
              </w:rPr>
            </w:pPr>
            <w:r w:rsidRPr="00270CC0">
              <w:rPr>
                <w:sz w:val="16"/>
                <w:szCs w:val="16"/>
                <w:lang w:val="en-GB"/>
              </w:rPr>
              <w:t>Estimated Total Budget (€)</w:t>
            </w:r>
            <w:r>
              <w:rPr>
                <w:sz w:val="16"/>
                <w:szCs w:val="16"/>
                <w:lang w:val="en-GB"/>
              </w:rPr>
              <w:t xml:space="preserve">: </w:t>
            </w:r>
          </w:p>
          <w:p w14:paraId="0D6E474A" w14:textId="77777777" w:rsidR="00184975" w:rsidRDefault="00184975" w:rsidP="00184975">
            <w:pPr>
              <w:pStyle w:val="ListParagraph"/>
              <w:numPr>
                <w:ilvl w:val="0"/>
                <w:numId w:val="30"/>
              </w:numPr>
              <w:rPr>
                <w:sz w:val="16"/>
                <w:szCs w:val="16"/>
                <w:lang w:val="en-GB"/>
              </w:rPr>
            </w:pPr>
            <w:r w:rsidRPr="00270CC0">
              <w:rPr>
                <w:sz w:val="16"/>
                <w:szCs w:val="16"/>
                <w:lang w:val="en-GB"/>
              </w:rPr>
              <w:t>Procurement Procedure Planned</w:t>
            </w:r>
            <w:r>
              <w:rPr>
                <w:sz w:val="16"/>
                <w:szCs w:val="16"/>
                <w:lang w:val="en-GB"/>
              </w:rPr>
              <w:t>:</w:t>
            </w:r>
          </w:p>
          <w:p w14:paraId="5AB1920F" w14:textId="77777777" w:rsidR="00184975" w:rsidRPr="008E287A" w:rsidRDefault="00184975" w:rsidP="00184975">
            <w:pPr>
              <w:rPr>
                <w:sz w:val="16"/>
                <w:szCs w:val="16"/>
                <w:lang w:val="en-GB"/>
              </w:rPr>
            </w:pPr>
          </w:p>
          <w:p w14:paraId="693D41C8" w14:textId="20ABE3F5" w:rsidR="00184975" w:rsidRPr="00270CC0" w:rsidRDefault="00184975" w:rsidP="0BD5CF5C">
            <w:pPr>
              <w:pStyle w:val="NoSpacing"/>
              <w:spacing w:before="120" w:line="276" w:lineRule="auto"/>
              <w:rPr>
                <w:lang w:val="en-GB"/>
              </w:rPr>
            </w:pPr>
            <w:r w:rsidRPr="0BD5CF5C">
              <w:rPr>
                <w:sz w:val="18"/>
                <w:szCs w:val="18"/>
                <w:lang w:val="en-GB"/>
              </w:rPr>
              <w:t xml:space="preserve">Procurement package </w:t>
            </w:r>
            <w:r w:rsidR="2CDE9A02" w:rsidRPr="0BD5CF5C">
              <w:rPr>
                <w:sz w:val="18"/>
                <w:szCs w:val="18"/>
                <w:lang w:val="en-GB"/>
              </w:rPr>
              <w:t>2</w:t>
            </w:r>
            <w:r w:rsidRPr="0BD5CF5C">
              <w:rPr>
                <w:sz w:val="18"/>
                <w:szCs w:val="18"/>
                <w:lang w:val="en-GB"/>
              </w:rPr>
              <w:t>: xx</w:t>
            </w:r>
          </w:p>
          <w:p w14:paraId="46716586" w14:textId="57E4955F" w:rsidR="00A41CF3" w:rsidRDefault="00A41CF3" w:rsidP="00EF4D83">
            <w:pPr>
              <w:pStyle w:val="NoSpacing"/>
              <w:spacing w:before="120" w:line="276" w:lineRule="auto"/>
              <w:rPr>
                <w:rFonts w:eastAsiaTheme="minorHAnsi" w:cstheme="minorHAnsi"/>
                <w:b/>
                <w:u w:val="single"/>
                <w:lang w:val="en-GB" w:eastAsia="es-ES"/>
              </w:rPr>
            </w:pPr>
          </w:p>
          <w:p w14:paraId="774340B7" w14:textId="77777777" w:rsidR="00521F1C" w:rsidRDefault="00521F1C" w:rsidP="00EF4D83">
            <w:pPr>
              <w:pStyle w:val="NoSpacing"/>
              <w:spacing w:before="120" w:line="276" w:lineRule="auto"/>
              <w:rPr>
                <w:rFonts w:eastAsiaTheme="minorHAnsi" w:cstheme="minorHAnsi"/>
                <w:b/>
                <w:u w:val="single"/>
                <w:lang w:val="en-GB" w:eastAsia="es-ES"/>
              </w:rPr>
            </w:pPr>
          </w:p>
          <w:p w14:paraId="470B10EB" w14:textId="4612486D" w:rsidR="007947A4" w:rsidRPr="001634F1" w:rsidRDefault="007947A4" w:rsidP="00EF4D83">
            <w:pPr>
              <w:pStyle w:val="NoSpacing"/>
              <w:spacing w:before="120" w:line="276" w:lineRule="auto"/>
              <w:rPr>
                <w:rFonts w:eastAsiaTheme="minorHAnsi" w:cstheme="minorHAnsi"/>
                <w:b/>
                <w:u w:val="single"/>
                <w:lang w:val="en-GB" w:eastAsia="es-ES"/>
              </w:rPr>
            </w:pPr>
          </w:p>
        </w:tc>
      </w:tr>
      <w:tr w:rsidR="00920F7F" w:rsidRPr="005B3A3A" w14:paraId="384036F9" w14:textId="77777777" w:rsidTr="0EF83EC0">
        <w:tc>
          <w:tcPr>
            <w:tcW w:w="9067" w:type="dxa"/>
            <w:gridSpan w:val="4"/>
            <w:shd w:val="clear" w:color="auto" w:fill="C6D9F1" w:themeFill="text2" w:themeFillTint="33"/>
          </w:tcPr>
          <w:p w14:paraId="4FE3CE87" w14:textId="406DACBE" w:rsidR="00920F7F" w:rsidRPr="001634F1" w:rsidRDefault="006C5A6A"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Pr>
                <w:rFonts w:eastAsiaTheme="minorHAnsi" w:cstheme="minorHAnsi"/>
                <w:b/>
                <w:lang w:val="en-GB" w:eastAsia="es-ES"/>
              </w:rPr>
              <w:t>2</w:t>
            </w:r>
            <w:r w:rsidR="00920F7F" w:rsidRPr="001634F1">
              <w:rPr>
                <w:rFonts w:eastAsiaTheme="minorHAnsi" w:cstheme="minorHAnsi"/>
                <w:b/>
                <w:lang w:val="en-GB" w:eastAsia="es-ES"/>
              </w:rPr>
              <w:t>.c</w:t>
            </w:r>
            <w:r w:rsidR="004959EF" w:rsidRPr="001634F1">
              <w:rPr>
                <w:rFonts w:eastAsiaTheme="minorHAnsi" w:cstheme="minorHAnsi"/>
                <w:b/>
                <w:lang w:val="en-GB" w:eastAsia="es-ES"/>
              </w:rPr>
              <w:t xml:space="preserve"> </w:t>
            </w:r>
            <w:r w:rsidR="00920F7F" w:rsidRPr="001634F1">
              <w:rPr>
                <w:rFonts w:eastAsiaTheme="minorHAnsi" w:cstheme="minorHAnsi"/>
                <w:b/>
                <w:lang w:val="en-GB" w:eastAsia="es-ES"/>
              </w:rPr>
              <w:t>Subgranting</w:t>
            </w:r>
            <w:r w:rsidR="00920F7F" w:rsidRPr="001634F1">
              <w:rPr>
                <w:rStyle w:val="FootnoteReference"/>
                <w:rFonts w:eastAsiaTheme="minorHAnsi" w:cstheme="minorHAnsi"/>
                <w:b/>
                <w:lang w:val="en-GB" w:eastAsia="es-ES"/>
              </w:rPr>
              <w:footnoteReference w:id="7"/>
            </w:r>
            <w:r w:rsidR="00920F7F" w:rsidRPr="00617B1A">
              <w:rPr>
                <w:rFonts w:eastAsiaTheme="minorHAnsi" w:cstheme="minorHAnsi"/>
                <w:b/>
                <w:sz w:val="18"/>
                <w:szCs w:val="18"/>
                <w:lang w:val="en-GB" w:eastAsia="es-ES"/>
              </w:rPr>
              <w:t xml:space="preserve"> </w:t>
            </w:r>
            <w:r w:rsidR="00920F7F" w:rsidRPr="00617B1A">
              <w:rPr>
                <w:rFonts w:eastAsiaTheme="minorHAnsi" w:cstheme="minorHAnsi"/>
                <w:i/>
                <w:iCs/>
                <w:sz w:val="18"/>
                <w:szCs w:val="18"/>
                <w:lang w:val="en-GB" w:eastAsia="es-ES"/>
              </w:rPr>
              <w:t>(max. 0.5 page)</w:t>
            </w:r>
          </w:p>
          <w:p w14:paraId="7AB621EB" w14:textId="30D01CBA" w:rsidR="00920F7F" w:rsidRPr="001634F1" w:rsidRDefault="00920F7F" w:rsidP="00C210F6">
            <w:pPr>
              <w:pStyle w:val="NoSpacing"/>
              <w:spacing w:before="120" w:after="120" w:line="276" w:lineRule="auto"/>
              <w:jc w:val="both"/>
              <w:rPr>
                <w:rFonts w:eastAsiaTheme="minorHAnsi" w:cstheme="minorHAnsi"/>
                <w:b/>
                <w:lang w:val="en-GB" w:eastAsia="es-ES"/>
              </w:rPr>
            </w:pPr>
            <w:r w:rsidRPr="00CC161E">
              <w:rPr>
                <w:rFonts w:eastAsiaTheme="minorHAnsi" w:cstheme="minorHAnsi"/>
                <w:sz w:val="18"/>
                <w:szCs w:val="18"/>
                <w:lang w:val="en-GB" w:eastAsia="es-ES"/>
              </w:rPr>
              <w:t>Please list here all planned sub-granting</w:t>
            </w:r>
            <w:r w:rsidR="00E2647D">
              <w:rPr>
                <w:rFonts w:eastAsiaTheme="minorHAnsi" w:cstheme="minorHAnsi"/>
                <w:sz w:val="18"/>
                <w:szCs w:val="18"/>
                <w:lang w:val="en-GB" w:eastAsia="es-ES"/>
              </w:rPr>
              <w:t>/financial support to third parties</w:t>
            </w:r>
            <w:r w:rsidRPr="00CC161E">
              <w:rPr>
                <w:rFonts w:eastAsiaTheme="minorHAnsi" w:cstheme="minorHAnsi"/>
                <w:sz w:val="18"/>
                <w:szCs w:val="18"/>
                <w:lang w:val="en-GB" w:eastAsia="es-ES"/>
              </w:rPr>
              <w:t xml:space="preserve"> (if any). Kindly define the types of entities eligible for financial support and include a list of the types of activities that may be eligible for financial support. The criteria for the selection of </w:t>
            </w:r>
            <w:r w:rsidR="0016126C" w:rsidRPr="00CC161E">
              <w:rPr>
                <w:rFonts w:eastAsiaTheme="minorHAnsi" w:cstheme="minorHAnsi"/>
                <w:sz w:val="18"/>
                <w:szCs w:val="18"/>
                <w:lang w:val="en-GB" w:eastAsia="es-ES"/>
              </w:rPr>
              <w:t>third-party</w:t>
            </w:r>
            <w:r w:rsidRPr="00CC161E">
              <w:rPr>
                <w:rFonts w:eastAsiaTheme="minorHAnsi" w:cstheme="minorHAnsi"/>
                <w:sz w:val="18"/>
                <w:szCs w:val="18"/>
                <w:lang w:val="en-GB" w:eastAsia="es-ES"/>
              </w:rPr>
              <w:t xml:space="preserve"> recipients of this financial support, including the criteria for determining its exact amount, shall also be specified. </w:t>
            </w:r>
          </w:p>
        </w:tc>
      </w:tr>
      <w:tr w:rsidR="00A41CF3" w:rsidRPr="005B3A3A" w14:paraId="742CE272" w14:textId="77777777" w:rsidTr="0EF83EC0">
        <w:tc>
          <w:tcPr>
            <w:tcW w:w="9067" w:type="dxa"/>
            <w:gridSpan w:val="4"/>
          </w:tcPr>
          <w:p w14:paraId="488B77AA" w14:textId="77DA11C8" w:rsidR="00A41CF3" w:rsidRPr="001634F1" w:rsidRDefault="00A41CF3" w:rsidP="00EF4D83">
            <w:pPr>
              <w:pStyle w:val="NoSpacing"/>
              <w:spacing w:before="120" w:line="276" w:lineRule="auto"/>
              <w:rPr>
                <w:rFonts w:eastAsiaTheme="minorHAnsi" w:cstheme="minorHAnsi"/>
                <w:b/>
                <w:lang w:val="en-GB" w:eastAsia="es-ES"/>
              </w:rPr>
            </w:pPr>
          </w:p>
          <w:p w14:paraId="297A8ADA" w14:textId="77777777" w:rsidR="00A41CF3" w:rsidRPr="001634F1" w:rsidRDefault="00A41CF3" w:rsidP="00EF4D83">
            <w:pPr>
              <w:pStyle w:val="NoSpacing"/>
              <w:spacing w:before="120" w:line="276" w:lineRule="auto"/>
              <w:rPr>
                <w:rFonts w:eastAsiaTheme="minorHAnsi" w:cstheme="minorHAnsi"/>
                <w:b/>
                <w:lang w:val="en-GB" w:eastAsia="es-ES"/>
              </w:rPr>
            </w:pPr>
          </w:p>
          <w:p w14:paraId="5D2D9BB8" w14:textId="09B05914" w:rsidR="00A41CF3" w:rsidRDefault="00A41CF3" w:rsidP="00EF4D83">
            <w:pPr>
              <w:pStyle w:val="NoSpacing"/>
              <w:spacing w:before="120" w:line="276" w:lineRule="auto"/>
              <w:rPr>
                <w:rFonts w:eastAsiaTheme="minorHAnsi" w:cstheme="minorHAnsi"/>
                <w:b/>
                <w:lang w:val="en-GB" w:eastAsia="es-ES"/>
              </w:rPr>
            </w:pPr>
          </w:p>
          <w:p w14:paraId="4D560A23" w14:textId="53CDC20F" w:rsidR="00521F1C" w:rsidRDefault="00521F1C" w:rsidP="00EF4D83">
            <w:pPr>
              <w:pStyle w:val="NoSpacing"/>
              <w:spacing w:before="120" w:line="276" w:lineRule="auto"/>
              <w:rPr>
                <w:rFonts w:eastAsiaTheme="minorHAnsi" w:cstheme="minorHAnsi"/>
                <w:b/>
                <w:lang w:val="en-GB" w:eastAsia="es-ES"/>
              </w:rPr>
            </w:pPr>
          </w:p>
          <w:p w14:paraId="179AA1AD" w14:textId="612C9964" w:rsidR="00521F1C" w:rsidRDefault="00521F1C" w:rsidP="00EF4D83">
            <w:pPr>
              <w:pStyle w:val="NoSpacing"/>
              <w:spacing w:before="120" w:line="276" w:lineRule="auto"/>
              <w:rPr>
                <w:rFonts w:eastAsiaTheme="minorHAnsi" w:cstheme="minorHAnsi"/>
                <w:b/>
                <w:lang w:val="en-GB" w:eastAsia="es-ES"/>
              </w:rPr>
            </w:pPr>
          </w:p>
          <w:p w14:paraId="07056E9E" w14:textId="1C3C973E" w:rsidR="00521F1C" w:rsidRDefault="00521F1C" w:rsidP="00EF4D83">
            <w:pPr>
              <w:pStyle w:val="NoSpacing"/>
              <w:spacing w:before="120" w:line="276" w:lineRule="auto"/>
              <w:rPr>
                <w:rFonts w:eastAsiaTheme="minorHAnsi" w:cstheme="minorHAnsi"/>
                <w:b/>
                <w:lang w:val="en-GB" w:eastAsia="es-ES"/>
              </w:rPr>
            </w:pPr>
          </w:p>
          <w:p w14:paraId="5B82EC1B" w14:textId="77777777" w:rsidR="00521F1C" w:rsidRPr="001634F1" w:rsidRDefault="00521F1C" w:rsidP="00EF4D83">
            <w:pPr>
              <w:pStyle w:val="NoSpacing"/>
              <w:spacing w:before="120" w:line="276" w:lineRule="auto"/>
              <w:rPr>
                <w:rFonts w:eastAsiaTheme="minorHAnsi" w:cstheme="minorHAnsi"/>
                <w:b/>
                <w:lang w:val="en-GB" w:eastAsia="es-ES"/>
              </w:rPr>
            </w:pPr>
          </w:p>
          <w:p w14:paraId="39BBC978" w14:textId="77777777" w:rsidR="00A41CF3" w:rsidRPr="001634F1" w:rsidRDefault="00A41CF3" w:rsidP="00EF4D83">
            <w:pPr>
              <w:pStyle w:val="NoSpacing"/>
              <w:spacing w:before="120" w:line="276" w:lineRule="auto"/>
              <w:rPr>
                <w:rFonts w:eastAsiaTheme="minorHAnsi" w:cstheme="minorHAnsi"/>
                <w:b/>
                <w:lang w:val="en-GB" w:eastAsia="es-ES"/>
              </w:rPr>
            </w:pPr>
          </w:p>
        </w:tc>
      </w:tr>
      <w:tr w:rsidR="00920F7F" w:rsidRPr="005B3A3A" w14:paraId="25B89A91" w14:textId="77777777" w:rsidTr="0EF83EC0">
        <w:tc>
          <w:tcPr>
            <w:tcW w:w="9067" w:type="dxa"/>
            <w:gridSpan w:val="4"/>
            <w:shd w:val="clear" w:color="auto" w:fill="C6D9F1" w:themeFill="text2" w:themeFillTint="33"/>
          </w:tcPr>
          <w:p w14:paraId="658F4366" w14:textId="586FF14F" w:rsidR="00920F7F" w:rsidRPr="001634F1" w:rsidRDefault="006C5A6A" w:rsidP="00903391">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Pr>
                <w:rFonts w:eastAsiaTheme="minorHAnsi" w:cstheme="minorHAnsi"/>
                <w:b/>
                <w:lang w:val="en-GB" w:eastAsia="es-ES"/>
              </w:rPr>
              <w:t>2</w:t>
            </w:r>
            <w:r w:rsidR="00920F7F" w:rsidRPr="001634F1">
              <w:rPr>
                <w:rFonts w:eastAsiaTheme="minorHAnsi" w:cstheme="minorHAnsi"/>
                <w:b/>
                <w:lang w:val="en-GB" w:eastAsia="es-ES"/>
              </w:rPr>
              <w:t>.d</w:t>
            </w:r>
            <w:r w:rsidR="004959EF" w:rsidRPr="001634F1">
              <w:rPr>
                <w:rFonts w:eastAsiaTheme="minorHAnsi" w:cstheme="minorHAnsi"/>
                <w:b/>
                <w:lang w:val="en-GB" w:eastAsia="es-ES"/>
              </w:rPr>
              <w:t xml:space="preserve"> </w:t>
            </w:r>
            <w:r w:rsidR="00903391" w:rsidRPr="00CC161E">
              <w:rPr>
                <w:rFonts w:eastAsiaTheme="minorHAnsi" w:cstheme="minorHAnsi"/>
                <w:b/>
                <w:lang w:val="en-GB" w:eastAsia="es-ES"/>
              </w:rPr>
              <w:t>Monitoring, Evaluation, and Learning (MEL)</w:t>
            </w:r>
            <w:r w:rsidR="00903391" w:rsidRPr="00903391" w:rsidDel="00903391">
              <w:rPr>
                <w:rFonts w:eastAsiaTheme="minorHAnsi" w:cstheme="minorHAnsi"/>
                <w:b/>
                <w:lang w:val="en-GB" w:eastAsia="es-ES"/>
              </w:rPr>
              <w:t xml:space="preserve"> </w:t>
            </w:r>
            <w:r w:rsidR="00D3082B" w:rsidRPr="006974DD">
              <w:rPr>
                <w:rFonts w:eastAsiaTheme="minorHAnsi" w:cstheme="minorHAnsi"/>
                <w:i/>
                <w:iCs/>
                <w:sz w:val="18"/>
                <w:szCs w:val="18"/>
                <w:lang w:val="en-GB" w:eastAsia="es-ES"/>
              </w:rPr>
              <w:t>(max</w:t>
            </w:r>
            <w:r w:rsidR="00521F1C" w:rsidRPr="006974DD">
              <w:rPr>
                <w:rFonts w:eastAsiaTheme="minorHAnsi" w:cstheme="minorHAnsi"/>
                <w:i/>
                <w:iCs/>
                <w:sz w:val="18"/>
                <w:szCs w:val="18"/>
                <w:lang w:val="en-GB" w:eastAsia="es-ES"/>
              </w:rPr>
              <w:t>.</w:t>
            </w:r>
            <w:r w:rsidR="00D3082B" w:rsidRPr="006974DD">
              <w:rPr>
                <w:rFonts w:eastAsiaTheme="minorHAnsi" w:cstheme="minorHAnsi"/>
                <w:i/>
                <w:iCs/>
                <w:sz w:val="18"/>
                <w:szCs w:val="18"/>
                <w:lang w:val="en-GB" w:eastAsia="es-ES"/>
              </w:rPr>
              <w:t xml:space="preserve"> 1 page)</w:t>
            </w:r>
          </w:p>
          <w:p w14:paraId="44199D69" w14:textId="00B18CD1" w:rsidR="00920F7F" w:rsidRPr="006F0963" w:rsidRDefault="00920F7F" w:rsidP="006974DD">
            <w:pPr>
              <w:pStyle w:val="NoSpacing"/>
              <w:spacing w:before="120" w:after="120" w:line="276" w:lineRule="auto"/>
              <w:jc w:val="both"/>
              <w:rPr>
                <w:rFonts w:eastAsiaTheme="minorHAnsi" w:cstheme="minorHAnsi"/>
                <w:lang w:val="en-GB" w:eastAsia="es-ES"/>
              </w:rPr>
            </w:pPr>
            <w:r w:rsidRPr="00CC161E">
              <w:rPr>
                <w:rFonts w:eastAsiaTheme="minorHAnsi" w:cstheme="minorHAnsi"/>
                <w:sz w:val="18"/>
                <w:szCs w:val="18"/>
                <w:lang w:val="en-GB" w:eastAsia="es-ES"/>
              </w:rPr>
              <w:t xml:space="preserve">Please describe your proposed </w:t>
            </w:r>
            <w:r w:rsidR="00DD75D5" w:rsidRPr="00CC161E">
              <w:rPr>
                <w:rFonts w:eastAsiaTheme="minorHAnsi" w:cstheme="minorHAnsi"/>
                <w:sz w:val="18"/>
                <w:szCs w:val="18"/>
                <w:lang w:val="en-GB" w:eastAsia="es-ES"/>
              </w:rPr>
              <w:t xml:space="preserve">data collection and </w:t>
            </w:r>
            <w:r w:rsidR="0032072C" w:rsidRPr="00CC161E">
              <w:rPr>
                <w:rFonts w:eastAsiaTheme="minorHAnsi" w:cstheme="minorHAnsi"/>
                <w:sz w:val="18"/>
                <w:szCs w:val="18"/>
                <w:lang w:val="en-GB" w:eastAsia="es-ES"/>
              </w:rPr>
              <w:t xml:space="preserve">monitoring </w:t>
            </w:r>
            <w:r w:rsidRPr="00CC161E">
              <w:rPr>
                <w:rFonts w:eastAsiaTheme="minorHAnsi" w:cstheme="minorHAnsi"/>
                <w:sz w:val="18"/>
                <w:szCs w:val="18"/>
                <w:lang w:val="en-GB" w:eastAsia="es-ES"/>
              </w:rPr>
              <w:t>mechanisms</w:t>
            </w:r>
            <w:r w:rsidR="0026081C" w:rsidRPr="00CC161E">
              <w:rPr>
                <w:rFonts w:eastAsiaTheme="minorHAnsi" w:cstheme="minorHAnsi"/>
                <w:sz w:val="18"/>
                <w:szCs w:val="18"/>
                <w:lang w:val="en-GB" w:eastAsia="es-ES"/>
              </w:rPr>
              <w:t>,</w:t>
            </w:r>
            <w:r w:rsidR="006F0963" w:rsidRPr="00CC161E">
              <w:rPr>
                <w:sz w:val="18"/>
                <w:szCs w:val="18"/>
                <w:lang w:val="en-GB"/>
              </w:rPr>
              <w:t xml:space="preserve"> s</w:t>
            </w:r>
            <w:r w:rsidR="006F0963" w:rsidRPr="00CC161E">
              <w:rPr>
                <w:rFonts w:eastAsiaTheme="minorHAnsi" w:cstheme="minorHAnsi"/>
                <w:sz w:val="18"/>
                <w:szCs w:val="18"/>
                <w:lang w:val="en-GB" w:eastAsia="es-ES"/>
              </w:rPr>
              <w:t xml:space="preserve">pecify the tools (e.g., surveys, interviews) which will be used for data collection, </w:t>
            </w:r>
            <w:r w:rsidR="0094113D" w:rsidRPr="00CC161E">
              <w:rPr>
                <w:rFonts w:eastAsiaTheme="minorHAnsi" w:cstheme="minorHAnsi"/>
                <w:sz w:val="18"/>
                <w:szCs w:val="18"/>
                <w:lang w:val="en-GB" w:eastAsia="es-ES"/>
              </w:rPr>
              <w:t xml:space="preserve">define the schedule for data collection and progress reviews (e.g., monthly, quarterly), mention the staff responsible for data collection, quality and reporting </w:t>
            </w:r>
            <w:r w:rsidR="00DF357B" w:rsidRPr="00CC161E">
              <w:rPr>
                <w:rFonts w:eastAsiaTheme="minorHAnsi" w:cstheme="minorHAnsi"/>
                <w:sz w:val="18"/>
                <w:szCs w:val="18"/>
                <w:lang w:val="en-GB" w:eastAsia="es-ES"/>
              </w:rPr>
              <w:t>and outline the plan for evaluations and how findings will be used</w:t>
            </w:r>
            <w:r w:rsidR="0094113D" w:rsidRPr="00CC161E">
              <w:rPr>
                <w:rFonts w:eastAsiaTheme="minorHAnsi" w:cstheme="minorHAnsi"/>
                <w:sz w:val="18"/>
                <w:szCs w:val="18"/>
                <w:lang w:val="en-GB" w:eastAsia="es-ES"/>
              </w:rPr>
              <w:t>.</w:t>
            </w:r>
            <w:r w:rsidRPr="007947A4">
              <w:rPr>
                <w:vertAlign w:val="superscript"/>
              </w:rPr>
              <w:footnoteReference w:id="8"/>
            </w:r>
          </w:p>
        </w:tc>
      </w:tr>
      <w:tr w:rsidR="00A41CF3" w:rsidRPr="005B3A3A" w14:paraId="292E440E" w14:textId="77777777" w:rsidTr="0EF83EC0">
        <w:tc>
          <w:tcPr>
            <w:tcW w:w="9067" w:type="dxa"/>
            <w:gridSpan w:val="4"/>
          </w:tcPr>
          <w:p w14:paraId="360E62DA" w14:textId="77777777" w:rsidR="00A41CF3" w:rsidRPr="001634F1" w:rsidRDefault="00A41CF3" w:rsidP="00EF4D83">
            <w:pPr>
              <w:pStyle w:val="NoSpacing"/>
              <w:spacing w:line="276" w:lineRule="auto"/>
              <w:rPr>
                <w:rFonts w:eastAsiaTheme="minorHAnsi" w:cstheme="minorHAnsi"/>
                <w:lang w:val="en-GB" w:eastAsia="es-ES"/>
              </w:rPr>
            </w:pPr>
          </w:p>
          <w:p w14:paraId="60F3052F" w14:textId="77777777" w:rsidR="00A41CF3" w:rsidRPr="001634F1" w:rsidRDefault="00A41CF3" w:rsidP="00EF4D83">
            <w:pPr>
              <w:pStyle w:val="NoSpacing"/>
              <w:spacing w:line="276" w:lineRule="auto"/>
              <w:rPr>
                <w:rFonts w:eastAsiaTheme="minorHAnsi" w:cstheme="minorHAnsi"/>
                <w:lang w:val="en-GB" w:eastAsia="es-ES"/>
              </w:rPr>
            </w:pPr>
          </w:p>
          <w:p w14:paraId="661ABA8F" w14:textId="77777777" w:rsidR="00A41CF3" w:rsidRPr="001634F1" w:rsidRDefault="00A41CF3" w:rsidP="00EF4D83">
            <w:pPr>
              <w:pStyle w:val="NoSpacing"/>
              <w:spacing w:line="276" w:lineRule="auto"/>
              <w:rPr>
                <w:rFonts w:eastAsiaTheme="minorHAnsi" w:cstheme="minorHAnsi"/>
                <w:lang w:val="en-GB" w:eastAsia="es-ES"/>
              </w:rPr>
            </w:pPr>
          </w:p>
          <w:p w14:paraId="39BEC8D2" w14:textId="77777777" w:rsidR="00A41CF3" w:rsidRPr="001634F1" w:rsidRDefault="00A41CF3" w:rsidP="00EF4D83">
            <w:pPr>
              <w:pStyle w:val="NoSpacing"/>
              <w:spacing w:line="276" w:lineRule="auto"/>
              <w:rPr>
                <w:rFonts w:eastAsiaTheme="minorHAnsi" w:cstheme="minorHAnsi"/>
                <w:lang w:val="en-GB" w:eastAsia="es-ES"/>
              </w:rPr>
            </w:pPr>
          </w:p>
          <w:p w14:paraId="672B05BD" w14:textId="77777777" w:rsidR="00A41CF3" w:rsidRPr="001634F1" w:rsidRDefault="00A41CF3" w:rsidP="00EF4D83">
            <w:pPr>
              <w:pStyle w:val="NoSpacing"/>
              <w:spacing w:line="276" w:lineRule="auto"/>
              <w:rPr>
                <w:rFonts w:eastAsiaTheme="minorHAnsi" w:cstheme="minorHAnsi"/>
                <w:lang w:val="en-GB" w:eastAsia="es-ES"/>
              </w:rPr>
            </w:pPr>
          </w:p>
          <w:p w14:paraId="7888219D" w14:textId="77777777" w:rsidR="00A41CF3" w:rsidRPr="001634F1" w:rsidRDefault="00A41CF3" w:rsidP="00EF4D83">
            <w:pPr>
              <w:pStyle w:val="NoSpacing"/>
              <w:spacing w:line="276" w:lineRule="auto"/>
              <w:rPr>
                <w:rFonts w:eastAsiaTheme="minorHAnsi" w:cstheme="minorHAnsi"/>
                <w:lang w:val="en-GB" w:eastAsia="es-ES"/>
              </w:rPr>
            </w:pPr>
          </w:p>
          <w:p w14:paraId="197E6AD7" w14:textId="77777777" w:rsidR="00A41CF3" w:rsidRPr="001634F1" w:rsidRDefault="00A41CF3" w:rsidP="00EF4D83">
            <w:pPr>
              <w:pStyle w:val="NoSpacing"/>
              <w:spacing w:line="276" w:lineRule="auto"/>
              <w:rPr>
                <w:rFonts w:eastAsiaTheme="minorHAnsi" w:cstheme="minorHAnsi"/>
                <w:lang w:val="en-GB" w:eastAsia="es-ES"/>
              </w:rPr>
            </w:pPr>
          </w:p>
          <w:p w14:paraId="21D575AD" w14:textId="77777777" w:rsidR="00A41CF3" w:rsidRPr="001634F1" w:rsidRDefault="00A41CF3" w:rsidP="00EF4D83">
            <w:pPr>
              <w:pStyle w:val="NoSpacing"/>
              <w:spacing w:line="276" w:lineRule="auto"/>
              <w:rPr>
                <w:rFonts w:eastAsiaTheme="minorHAnsi" w:cstheme="minorHAnsi"/>
                <w:lang w:val="en-GB" w:eastAsia="es-ES"/>
              </w:rPr>
            </w:pPr>
          </w:p>
          <w:p w14:paraId="151030D6" w14:textId="77777777" w:rsidR="00A41CF3" w:rsidRPr="001634F1" w:rsidRDefault="00A41CF3" w:rsidP="00EF4D83">
            <w:pPr>
              <w:pStyle w:val="NoSpacing"/>
              <w:spacing w:line="276" w:lineRule="auto"/>
              <w:rPr>
                <w:rFonts w:eastAsiaTheme="minorHAnsi" w:cstheme="minorHAnsi"/>
                <w:b/>
                <w:lang w:val="en-GB" w:eastAsia="es-ES"/>
              </w:rPr>
            </w:pPr>
          </w:p>
        </w:tc>
      </w:tr>
      <w:tr w:rsidR="00920F7F" w:rsidRPr="001634F1" w14:paraId="47D60DEB" w14:textId="77777777" w:rsidTr="0EF83EC0">
        <w:tc>
          <w:tcPr>
            <w:tcW w:w="9067" w:type="dxa"/>
            <w:gridSpan w:val="4"/>
            <w:shd w:val="clear" w:color="auto" w:fill="C6D9F1" w:themeFill="text2" w:themeFillTint="33"/>
          </w:tcPr>
          <w:p w14:paraId="5FA49431" w14:textId="3673ED9E" w:rsidR="00920F7F" w:rsidRPr="00450CD0" w:rsidRDefault="006C5A6A" w:rsidP="007947A4">
            <w:pPr>
              <w:pStyle w:val="NoSpacing"/>
              <w:spacing w:before="120" w:after="120" w:line="276" w:lineRule="auto"/>
              <w:rPr>
                <w:rFonts w:eastAsiaTheme="minorHAnsi" w:cstheme="minorHAnsi"/>
                <w:b/>
                <w:lang w:val="en-GB" w:eastAsia="es-ES"/>
              </w:rPr>
            </w:pPr>
            <w:r w:rsidRPr="00450CD0">
              <w:rPr>
                <w:rFonts w:eastAsiaTheme="minorHAnsi" w:cstheme="minorHAnsi"/>
                <w:b/>
                <w:lang w:val="en-GB" w:eastAsia="es-ES"/>
              </w:rPr>
              <w:t>1</w:t>
            </w:r>
            <w:r>
              <w:rPr>
                <w:rFonts w:eastAsiaTheme="minorHAnsi" w:cstheme="minorHAnsi"/>
                <w:b/>
                <w:lang w:val="en-GB" w:eastAsia="es-ES"/>
              </w:rPr>
              <w:t>2</w:t>
            </w:r>
            <w:r w:rsidR="00920F7F" w:rsidRPr="00450CD0">
              <w:rPr>
                <w:rFonts w:eastAsiaTheme="minorHAnsi" w:cstheme="minorHAnsi"/>
                <w:b/>
                <w:lang w:val="en-GB" w:eastAsia="es-ES"/>
              </w:rPr>
              <w:t>.e</w:t>
            </w:r>
            <w:r w:rsidR="004959EF" w:rsidRPr="00450CD0">
              <w:rPr>
                <w:rFonts w:eastAsiaTheme="minorHAnsi" w:cstheme="minorHAnsi"/>
                <w:b/>
                <w:lang w:val="en-GB" w:eastAsia="es-ES"/>
              </w:rPr>
              <w:t xml:space="preserve"> </w:t>
            </w:r>
            <w:r w:rsidR="00920F7F" w:rsidRPr="00450CD0">
              <w:rPr>
                <w:rFonts w:eastAsiaTheme="minorHAnsi" w:cstheme="minorHAnsi"/>
                <w:b/>
                <w:lang w:val="en-GB" w:eastAsia="es-ES"/>
              </w:rPr>
              <w:t>Risk Matrix</w:t>
            </w:r>
          </w:p>
        </w:tc>
      </w:tr>
      <w:tr w:rsidR="004959EF" w:rsidRPr="005B3A3A" w14:paraId="1F10C783" w14:textId="77777777" w:rsidTr="0EF83EC0">
        <w:tc>
          <w:tcPr>
            <w:tcW w:w="2405" w:type="dxa"/>
            <w:vMerge w:val="restart"/>
            <w:shd w:val="clear" w:color="auto" w:fill="F2F2F2" w:themeFill="background1" w:themeFillShade="F2"/>
          </w:tcPr>
          <w:p w14:paraId="3DA68337" w14:textId="77777777" w:rsidR="004959EF" w:rsidRPr="00CC161E" w:rsidRDefault="004959EF" w:rsidP="00EF4D83">
            <w:pPr>
              <w:pStyle w:val="NoSpacing"/>
              <w:spacing w:before="120" w:line="276" w:lineRule="auto"/>
              <w:rPr>
                <w:rFonts w:eastAsiaTheme="minorHAnsi" w:cstheme="minorHAnsi"/>
                <w:b/>
                <w:sz w:val="18"/>
                <w:szCs w:val="18"/>
                <w:lang w:val="en-GB" w:eastAsia="es-ES"/>
              </w:rPr>
            </w:pPr>
            <w:r w:rsidRPr="00CC161E">
              <w:rPr>
                <w:rFonts w:eastAsiaTheme="minorHAnsi" w:cstheme="minorHAnsi"/>
                <w:b/>
                <w:sz w:val="18"/>
                <w:szCs w:val="18"/>
                <w:lang w:val="en-GB" w:eastAsia="es-ES"/>
              </w:rPr>
              <w:t>Risk</w:t>
            </w:r>
          </w:p>
        </w:tc>
        <w:tc>
          <w:tcPr>
            <w:tcW w:w="3724" w:type="dxa"/>
            <w:gridSpan w:val="2"/>
            <w:shd w:val="clear" w:color="auto" w:fill="F2F2F2" w:themeFill="background1" w:themeFillShade="F2"/>
          </w:tcPr>
          <w:p w14:paraId="3804A993" w14:textId="77777777" w:rsidR="004959EF" w:rsidRPr="00CC161E" w:rsidRDefault="004959EF" w:rsidP="00EF4D83">
            <w:pPr>
              <w:pStyle w:val="NoSpacing"/>
              <w:spacing w:before="120" w:line="276" w:lineRule="auto"/>
              <w:rPr>
                <w:rFonts w:eastAsiaTheme="minorHAnsi" w:cstheme="minorHAnsi"/>
                <w:b/>
                <w:sz w:val="18"/>
                <w:szCs w:val="18"/>
                <w:lang w:val="en-GB" w:eastAsia="es-ES"/>
              </w:rPr>
            </w:pPr>
            <w:r w:rsidRPr="00CC161E">
              <w:rPr>
                <w:rFonts w:eastAsiaTheme="minorHAnsi" w:cstheme="minorHAnsi"/>
                <w:b/>
                <w:sz w:val="18"/>
                <w:szCs w:val="18"/>
                <w:lang w:val="en-GB" w:eastAsia="es-ES"/>
              </w:rPr>
              <w:t>Risk before mitigation</w:t>
            </w:r>
          </w:p>
        </w:tc>
        <w:tc>
          <w:tcPr>
            <w:tcW w:w="2938" w:type="dxa"/>
            <w:vMerge w:val="restart"/>
            <w:shd w:val="clear" w:color="auto" w:fill="F2F2F2" w:themeFill="background1" w:themeFillShade="F2"/>
          </w:tcPr>
          <w:p w14:paraId="25EA4904" w14:textId="77777777" w:rsidR="004959EF" w:rsidRPr="00CC161E" w:rsidRDefault="004959EF" w:rsidP="00EF4D83">
            <w:pPr>
              <w:pStyle w:val="NoSpacing"/>
              <w:spacing w:before="120" w:line="276" w:lineRule="auto"/>
              <w:rPr>
                <w:rFonts w:eastAsiaTheme="minorHAnsi" w:cstheme="minorHAnsi"/>
                <w:b/>
                <w:sz w:val="18"/>
                <w:szCs w:val="18"/>
                <w:lang w:val="en-GB" w:eastAsia="es-ES"/>
              </w:rPr>
            </w:pPr>
            <w:r w:rsidRPr="00CC161E">
              <w:rPr>
                <w:rFonts w:eastAsiaTheme="minorHAnsi" w:cstheme="minorHAnsi"/>
                <w:b/>
                <w:sz w:val="18"/>
                <w:szCs w:val="18"/>
                <w:lang w:val="en-GB" w:eastAsia="es-ES"/>
              </w:rPr>
              <w:t>Mitigation measure</w:t>
            </w:r>
          </w:p>
          <w:p w14:paraId="27FFE569" w14:textId="491BF7C5" w:rsidR="004959EF" w:rsidRPr="00CC161E" w:rsidRDefault="004959EF" w:rsidP="00EF4D83">
            <w:pPr>
              <w:pStyle w:val="NoSpacing"/>
              <w:spacing w:before="120" w:line="276" w:lineRule="auto"/>
              <w:rPr>
                <w:rFonts w:eastAsiaTheme="minorHAnsi" w:cstheme="minorHAnsi"/>
                <w:sz w:val="18"/>
                <w:szCs w:val="18"/>
                <w:lang w:val="en-GB" w:eastAsia="es-ES"/>
              </w:rPr>
            </w:pPr>
            <w:r w:rsidRPr="00617B1A">
              <w:rPr>
                <w:rFonts w:eastAsiaTheme="minorHAnsi" w:cstheme="minorHAnsi"/>
                <w:sz w:val="16"/>
                <w:szCs w:val="16"/>
                <w:lang w:val="en-GB" w:eastAsia="es-ES"/>
              </w:rPr>
              <w:t>Please describe concisely the measure to mitigate the identified potential risk</w:t>
            </w:r>
            <w:r w:rsidR="006C471F" w:rsidRPr="00617B1A">
              <w:rPr>
                <w:rFonts w:eastAsiaTheme="minorHAnsi" w:cstheme="minorHAnsi"/>
                <w:sz w:val="16"/>
                <w:szCs w:val="16"/>
                <w:lang w:val="en-GB" w:eastAsia="es-ES"/>
              </w:rPr>
              <w:t>.</w:t>
            </w:r>
            <w:r w:rsidRPr="00617B1A">
              <w:rPr>
                <w:rFonts w:eastAsiaTheme="minorHAnsi" w:cstheme="minorHAnsi"/>
                <w:sz w:val="16"/>
                <w:szCs w:val="16"/>
                <w:lang w:val="en-GB" w:eastAsia="es-ES"/>
              </w:rPr>
              <w:t xml:space="preserve"> </w:t>
            </w:r>
          </w:p>
        </w:tc>
      </w:tr>
      <w:tr w:rsidR="004959EF" w:rsidRPr="001634F1" w14:paraId="73734FF1" w14:textId="77777777" w:rsidTr="0EF83EC0">
        <w:tc>
          <w:tcPr>
            <w:tcW w:w="2405" w:type="dxa"/>
            <w:vMerge/>
          </w:tcPr>
          <w:p w14:paraId="02D9B9F9" w14:textId="77777777" w:rsidR="004959EF" w:rsidRPr="006974DD" w:rsidRDefault="004959EF" w:rsidP="00EF4D83">
            <w:pPr>
              <w:pStyle w:val="NoSpacing"/>
              <w:spacing w:before="120" w:line="276" w:lineRule="auto"/>
              <w:rPr>
                <w:rFonts w:eastAsiaTheme="minorHAnsi" w:cstheme="minorHAnsi"/>
                <w:b/>
                <w:sz w:val="16"/>
                <w:szCs w:val="16"/>
                <w:lang w:val="en-GB" w:eastAsia="es-ES"/>
              </w:rPr>
            </w:pPr>
          </w:p>
        </w:tc>
        <w:tc>
          <w:tcPr>
            <w:tcW w:w="1843" w:type="dxa"/>
            <w:shd w:val="clear" w:color="auto" w:fill="F2F2F2" w:themeFill="background1" w:themeFillShade="F2"/>
          </w:tcPr>
          <w:p w14:paraId="75C02FF0" w14:textId="77777777" w:rsidR="004959EF" w:rsidRPr="006974DD" w:rsidRDefault="004959EF" w:rsidP="00EF4D83">
            <w:pPr>
              <w:pStyle w:val="NoSpacing"/>
              <w:spacing w:before="120" w:line="276" w:lineRule="auto"/>
              <w:rPr>
                <w:rFonts w:eastAsiaTheme="minorHAnsi" w:cstheme="minorHAnsi"/>
                <w:b/>
                <w:sz w:val="16"/>
                <w:szCs w:val="16"/>
                <w:lang w:val="en-GB" w:eastAsia="es-ES"/>
              </w:rPr>
            </w:pPr>
            <w:r w:rsidRPr="006974DD">
              <w:rPr>
                <w:rFonts w:eastAsiaTheme="minorHAnsi" w:cstheme="minorHAnsi"/>
                <w:b/>
                <w:sz w:val="16"/>
                <w:szCs w:val="16"/>
                <w:lang w:val="en-GB" w:eastAsia="es-ES"/>
              </w:rPr>
              <w:t xml:space="preserve">Likelihood of risk being triggered </w:t>
            </w:r>
          </w:p>
          <w:p w14:paraId="68FC0A04" w14:textId="77777777" w:rsidR="004959EF" w:rsidRPr="006974DD" w:rsidRDefault="004959EF" w:rsidP="00EF4D83">
            <w:pPr>
              <w:pStyle w:val="NoSpacing"/>
              <w:spacing w:before="120" w:line="276" w:lineRule="auto"/>
              <w:rPr>
                <w:rFonts w:eastAsiaTheme="minorHAnsi" w:cstheme="minorHAnsi"/>
                <w:sz w:val="16"/>
                <w:szCs w:val="16"/>
                <w:lang w:val="en-GB" w:eastAsia="es-ES"/>
              </w:rPr>
            </w:pPr>
            <w:r w:rsidRPr="006974DD">
              <w:rPr>
                <w:rFonts w:eastAsiaTheme="minorHAnsi" w:cstheme="minorHAnsi"/>
                <w:sz w:val="16"/>
                <w:szCs w:val="16"/>
                <w:lang w:val="en-GB" w:eastAsia="es-ES"/>
              </w:rPr>
              <w:t>(</w:t>
            </w:r>
            <w:r w:rsidRPr="006974DD">
              <w:rPr>
                <w:rFonts w:eastAsiaTheme="minorHAnsi" w:cstheme="minorHAnsi"/>
                <w:b/>
                <w:sz w:val="16"/>
                <w:szCs w:val="16"/>
                <w:lang w:val="en-GB" w:eastAsia="es-ES"/>
              </w:rPr>
              <w:t>L</w:t>
            </w:r>
            <w:r w:rsidRPr="006974DD">
              <w:rPr>
                <w:rFonts w:eastAsiaTheme="minorHAnsi" w:cstheme="minorHAnsi"/>
                <w:sz w:val="16"/>
                <w:szCs w:val="16"/>
                <w:lang w:val="en-GB" w:eastAsia="es-ES"/>
              </w:rPr>
              <w:t xml:space="preserve">ow, </w:t>
            </w:r>
            <w:r w:rsidRPr="006974DD">
              <w:rPr>
                <w:rFonts w:eastAsiaTheme="minorHAnsi" w:cstheme="minorHAnsi"/>
                <w:b/>
                <w:sz w:val="16"/>
                <w:szCs w:val="16"/>
                <w:lang w:val="en-GB" w:eastAsia="es-ES"/>
              </w:rPr>
              <w:t>M</w:t>
            </w:r>
            <w:r w:rsidRPr="006974DD">
              <w:rPr>
                <w:rFonts w:eastAsiaTheme="minorHAnsi" w:cstheme="minorHAnsi"/>
                <w:sz w:val="16"/>
                <w:szCs w:val="16"/>
                <w:lang w:val="en-GB" w:eastAsia="es-ES"/>
              </w:rPr>
              <w:t xml:space="preserve">edium, </w:t>
            </w:r>
            <w:r w:rsidRPr="006974DD">
              <w:rPr>
                <w:rFonts w:eastAsiaTheme="minorHAnsi" w:cstheme="minorHAnsi"/>
                <w:b/>
                <w:sz w:val="16"/>
                <w:szCs w:val="16"/>
                <w:lang w:val="en-GB" w:eastAsia="es-ES"/>
              </w:rPr>
              <w:t>H</w:t>
            </w:r>
            <w:r w:rsidRPr="006974DD">
              <w:rPr>
                <w:rFonts w:eastAsiaTheme="minorHAnsi" w:cstheme="minorHAnsi"/>
                <w:sz w:val="16"/>
                <w:szCs w:val="16"/>
                <w:lang w:val="en-GB" w:eastAsia="es-ES"/>
              </w:rPr>
              <w:t>igh)</w:t>
            </w:r>
          </w:p>
        </w:tc>
        <w:tc>
          <w:tcPr>
            <w:tcW w:w="1881" w:type="dxa"/>
            <w:shd w:val="clear" w:color="auto" w:fill="F2F2F2" w:themeFill="background1" w:themeFillShade="F2"/>
          </w:tcPr>
          <w:p w14:paraId="281927BA" w14:textId="77777777" w:rsidR="004959EF" w:rsidRPr="006974DD" w:rsidRDefault="004959EF" w:rsidP="00EF4D83">
            <w:pPr>
              <w:pStyle w:val="NoSpacing"/>
              <w:spacing w:before="120" w:line="276" w:lineRule="auto"/>
              <w:rPr>
                <w:b/>
                <w:bCs/>
                <w:sz w:val="16"/>
                <w:szCs w:val="16"/>
                <w:lang w:val="en-GB"/>
              </w:rPr>
            </w:pPr>
            <w:r w:rsidRPr="006974DD">
              <w:rPr>
                <w:b/>
                <w:bCs/>
                <w:sz w:val="16"/>
                <w:szCs w:val="16"/>
                <w:lang w:val="en-GB"/>
              </w:rPr>
              <w:t>Impact of triggered risk on Action results</w:t>
            </w:r>
          </w:p>
          <w:p w14:paraId="6815D01A" w14:textId="77777777" w:rsidR="004959EF" w:rsidRPr="006974DD" w:rsidRDefault="004959EF" w:rsidP="00EF4D83">
            <w:pPr>
              <w:pStyle w:val="NoSpacing"/>
              <w:spacing w:before="120" w:line="276" w:lineRule="auto"/>
              <w:rPr>
                <w:rFonts w:eastAsiaTheme="minorHAnsi" w:cstheme="minorHAnsi"/>
                <w:b/>
                <w:sz w:val="16"/>
                <w:szCs w:val="16"/>
                <w:lang w:val="en-GB" w:eastAsia="es-ES"/>
              </w:rPr>
            </w:pPr>
            <w:r w:rsidRPr="006974DD">
              <w:rPr>
                <w:rFonts w:eastAsiaTheme="minorHAnsi" w:cstheme="minorHAnsi"/>
                <w:sz w:val="16"/>
                <w:szCs w:val="16"/>
                <w:lang w:val="en-GB" w:eastAsia="es-ES"/>
              </w:rPr>
              <w:t>(</w:t>
            </w:r>
            <w:r w:rsidRPr="006974DD">
              <w:rPr>
                <w:rFonts w:eastAsiaTheme="minorHAnsi" w:cstheme="minorHAnsi"/>
                <w:b/>
                <w:sz w:val="16"/>
                <w:szCs w:val="16"/>
                <w:lang w:val="en-GB" w:eastAsia="es-ES"/>
              </w:rPr>
              <w:t>L</w:t>
            </w:r>
            <w:r w:rsidRPr="006974DD">
              <w:rPr>
                <w:rFonts w:eastAsiaTheme="minorHAnsi" w:cstheme="minorHAnsi"/>
                <w:sz w:val="16"/>
                <w:szCs w:val="16"/>
                <w:lang w:val="en-GB" w:eastAsia="es-ES"/>
              </w:rPr>
              <w:t xml:space="preserve">ow, </w:t>
            </w:r>
            <w:r w:rsidRPr="006974DD">
              <w:rPr>
                <w:rFonts w:eastAsiaTheme="minorHAnsi" w:cstheme="minorHAnsi"/>
                <w:b/>
                <w:sz w:val="16"/>
                <w:szCs w:val="16"/>
                <w:lang w:val="en-GB" w:eastAsia="es-ES"/>
              </w:rPr>
              <w:t>M</w:t>
            </w:r>
            <w:r w:rsidRPr="006974DD">
              <w:rPr>
                <w:rFonts w:eastAsiaTheme="minorHAnsi" w:cstheme="minorHAnsi"/>
                <w:sz w:val="16"/>
                <w:szCs w:val="16"/>
                <w:lang w:val="en-GB" w:eastAsia="es-ES"/>
              </w:rPr>
              <w:t xml:space="preserve">edium, </w:t>
            </w:r>
            <w:r w:rsidRPr="006974DD">
              <w:rPr>
                <w:rFonts w:eastAsiaTheme="minorHAnsi" w:cstheme="minorHAnsi"/>
                <w:b/>
                <w:sz w:val="16"/>
                <w:szCs w:val="16"/>
                <w:lang w:val="en-GB" w:eastAsia="es-ES"/>
              </w:rPr>
              <w:t>H</w:t>
            </w:r>
            <w:r w:rsidRPr="006974DD">
              <w:rPr>
                <w:rFonts w:eastAsiaTheme="minorHAnsi" w:cstheme="minorHAnsi"/>
                <w:sz w:val="16"/>
                <w:szCs w:val="16"/>
                <w:lang w:val="en-GB" w:eastAsia="es-ES"/>
              </w:rPr>
              <w:t>igh)</w:t>
            </w:r>
          </w:p>
        </w:tc>
        <w:tc>
          <w:tcPr>
            <w:tcW w:w="2938" w:type="dxa"/>
            <w:vMerge/>
          </w:tcPr>
          <w:p w14:paraId="27DD64DE" w14:textId="77777777" w:rsidR="004959EF" w:rsidRPr="006974DD" w:rsidRDefault="004959EF" w:rsidP="00EF4D83">
            <w:pPr>
              <w:pStyle w:val="NoSpacing"/>
              <w:spacing w:before="120" w:line="276" w:lineRule="auto"/>
              <w:rPr>
                <w:rFonts w:eastAsiaTheme="minorHAnsi" w:cstheme="minorHAnsi"/>
                <w:b/>
                <w:sz w:val="16"/>
                <w:szCs w:val="16"/>
                <w:lang w:val="en-GB" w:eastAsia="es-ES"/>
              </w:rPr>
            </w:pPr>
          </w:p>
        </w:tc>
      </w:tr>
      <w:tr w:rsidR="004959EF" w:rsidRPr="001634F1" w14:paraId="53690204" w14:textId="77777777" w:rsidTr="0EF83EC0">
        <w:tc>
          <w:tcPr>
            <w:tcW w:w="2405" w:type="dxa"/>
          </w:tcPr>
          <w:p w14:paraId="7E760A7E" w14:textId="15DA18C3"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1843" w:type="dxa"/>
          </w:tcPr>
          <w:p w14:paraId="117D9271" w14:textId="7C6CB0A2"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1881" w:type="dxa"/>
          </w:tcPr>
          <w:p w14:paraId="1967A689" w14:textId="67492711"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2938" w:type="dxa"/>
          </w:tcPr>
          <w:p w14:paraId="3852969E"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r>
      <w:tr w:rsidR="004959EF" w:rsidRPr="001634F1" w14:paraId="21FC486A" w14:textId="77777777" w:rsidTr="0EF83EC0">
        <w:tc>
          <w:tcPr>
            <w:tcW w:w="2405" w:type="dxa"/>
          </w:tcPr>
          <w:p w14:paraId="5517FFE6"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1843" w:type="dxa"/>
          </w:tcPr>
          <w:p w14:paraId="14C105B5"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1881" w:type="dxa"/>
          </w:tcPr>
          <w:p w14:paraId="4C049A7D"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2938" w:type="dxa"/>
          </w:tcPr>
          <w:p w14:paraId="67A78DEA"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r>
      <w:tr w:rsidR="004959EF" w:rsidRPr="001634F1" w14:paraId="74E9BFFD" w14:textId="77777777" w:rsidTr="0EF83EC0">
        <w:tc>
          <w:tcPr>
            <w:tcW w:w="2405" w:type="dxa"/>
          </w:tcPr>
          <w:p w14:paraId="3DB5852F"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1843" w:type="dxa"/>
          </w:tcPr>
          <w:p w14:paraId="77C320C8"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1881" w:type="dxa"/>
          </w:tcPr>
          <w:p w14:paraId="13CD8827"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2938" w:type="dxa"/>
          </w:tcPr>
          <w:p w14:paraId="4EECFE6F"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r>
      <w:tr w:rsidR="004959EF" w:rsidRPr="001634F1" w14:paraId="7182313C" w14:textId="77777777" w:rsidTr="0EF83EC0">
        <w:tc>
          <w:tcPr>
            <w:tcW w:w="2405" w:type="dxa"/>
          </w:tcPr>
          <w:p w14:paraId="67130318"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1843" w:type="dxa"/>
          </w:tcPr>
          <w:p w14:paraId="5F6AA069"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1881" w:type="dxa"/>
          </w:tcPr>
          <w:p w14:paraId="1898BD2E"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2938" w:type="dxa"/>
          </w:tcPr>
          <w:p w14:paraId="369E49CE"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r>
      <w:tr w:rsidR="004959EF" w:rsidRPr="001634F1" w14:paraId="2D1F2CF7" w14:textId="77777777" w:rsidTr="0EF83EC0">
        <w:tc>
          <w:tcPr>
            <w:tcW w:w="2405" w:type="dxa"/>
          </w:tcPr>
          <w:p w14:paraId="000A08DC"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1843" w:type="dxa"/>
          </w:tcPr>
          <w:p w14:paraId="1C029653"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1881" w:type="dxa"/>
          </w:tcPr>
          <w:p w14:paraId="2A4D9CB0"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2938" w:type="dxa"/>
          </w:tcPr>
          <w:p w14:paraId="7E80C554"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r>
      <w:tr w:rsidR="004959EF" w:rsidRPr="005B3A3A" w14:paraId="409D1A47" w14:textId="77777777" w:rsidTr="0EF83EC0">
        <w:tc>
          <w:tcPr>
            <w:tcW w:w="9067" w:type="dxa"/>
            <w:gridSpan w:val="4"/>
            <w:tcBorders>
              <w:bottom w:val="single" w:sz="4" w:space="0" w:color="auto"/>
            </w:tcBorders>
          </w:tcPr>
          <w:p w14:paraId="045F9706" w14:textId="77777777" w:rsidR="004959EF" w:rsidRPr="001634F1" w:rsidRDefault="004959EF" w:rsidP="00EF4D83">
            <w:pPr>
              <w:pStyle w:val="NoSpacing"/>
              <w:spacing w:before="120" w:line="276" w:lineRule="auto"/>
              <w:rPr>
                <w:rFonts w:eastAsiaTheme="minorHAnsi" w:cstheme="minorHAnsi"/>
                <w:i/>
                <w:sz w:val="18"/>
                <w:lang w:val="en-GB" w:eastAsia="es-ES"/>
              </w:rPr>
            </w:pPr>
            <w:r w:rsidRPr="001634F1">
              <w:rPr>
                <w:rFonts w:eastAsiaTheme="minorHAnsi" w:cstheme="minorHAnsi"/>
                <w:i/>
                <w:sz w:val="18"/>
                <w:lang w:val="en-GB" w:eastAsia="es-ES"/>
              </w:rPr>
              <w:t>Please add as many rows as needed</w:t>
            </w:r>
          </w:p>
          <w:p w14:paraId="25296890" w14:textId="0A5F4826" w:rsidR="0032072C" w:rsidRPr="001634F1" w:rsidRDefault="0032072C" w:rsidP="00EF4D83">
            <w:pPr>
              <w:pStyle w:val="NoSpacing"/>
              <w:spacing w:before="120" w:line="276" w:lineRule="auto"/>
              <w:rPr>
                <w:rFonts w:eastAsiaTheme="minorHAnsi" w:cstheme="minorHAnsi"/>
                <w:lang w:val="en-GB" w:eastAsia="es-ES"/>
              </w:rPr>
            </w:pPr>
          </w:p>
        </w:tc>
      </w:tr>
      <w:tr w:rsidR="00920F7F" w:rsidRPr="00BB0DB9" w14:paraId="391F286B" w14:textId="77777777" w:rsidTr="0EF83EC0">
        <w:tc>
          <w:tcPr>
            <w:tcW w:w="9067" w:type="dxa"/>
            <w:gridSpan w:val="4"/>
            <w:shd w:val="clear" w:color="auto" w:fill="C6D9F1" w:themeFill="text2" w:themeFillTint="33"/>
          </w:tcPr>
          <w:p w14:paraId="5D298847" w14:textId="186F8903" w:rsidR="00920F7F" w:rsidRPr="001634F1" w:rsidRDefault="006C5A6A"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Pr>
                <w:rFonts w:eastAsiaTheme="minorHAnsi" w:cstheme="minorHAnsi"/>
                <w:b/>
                <w:lang w:val="en-GB" w:eastAsia="es-ES"/>
              </w:rPr>
              <w:t>2</w:t>
            </w:r>
            <w:r w:rsidR="00920F7F" w:rsidRPr="001634F1">
              <w:rPr>
                <w:rFonts w:eastAsiaTheme="minorHAnsi" w:cstheme="minorHAnsi"/>
                <w:b/>
                <w:lang w:val="en-GB" w:eastAsia="es-ES"/>
              </w:rPr>
              <w:t>.f</w:t>
            </w:r>
            <w:r w:rsidR="004959EF" w:rsidRPr="001634F1">
              <w:rPr>
                <w:rFonts w:eastAsiaTheme="minorHAnsi" w:cstheme="minorHAnsi"/>
                <w:b/>
                <w:lang w:val="en-GB" w:eastAsia="es-ES"/>
              </w:rPr>
              <w:t xml:space="preserve"> </w:t>
            </w:r>
            <w:r w:rsidR="00920F7F" w:rsidRPr="001634F1">
              <w:rPr>
                <w:rFonts w:eastAsiaTheme="minorHAnsi" w:cstheme="minorHAnsi"/>
                <w:b/>
                <w:lang w:val="en-GB" w:eastAsia="es-ES"/>
              </w:rPr>
              <w:t>Key assumptions</w:t>
            </w:r>
            <w:r w:rsidR="00D3082B" w:rsidRPr="00521F1C">
              <w:rPr>
                <w:rFonts w:eastAsiaTheme="minorHAnsi" w:cstheme="minorHAnsi"/>
                <w:lang w:val="en-GB" w:eastAsia="es-ES"/>
              </w:rPr>
              <w:t xml:space="preserve"> </w:t>
            </w:r>
            <w:r w:rsidR="00D3082B" w:rsidRPr="00067A8E">
              <w:rPr>
                <w:rFonts w:eastAsiaTheme="minorHAnsi" w:cstheme="minorHAnsi"/>
                <w:i/>
                <w:iCs/>
                <w:lang w:val="en-GB" w:eastAsia="es-ES"/>
              </w:rPr>
              <w:t>(max. 1 page)</w:t>
            </w:r>
          </w:p>
          <w:p w14:paraId="1D5DF8D1" w14:textId="0A7142E2" w:rsidR="00920F7F" w:rsidRPr="001634F1" w:rsidRDefault="00920F7F" w:rsidP="00D3082B">
            <w:pPr>
              <w:pStyle w:val="NoSpacing"/>
              <w:spacing w:before="120" w:after="120" w:line="276" w:lineRule="auto"/>
              <w:jc w:val="both"/>
              <w:rPr>
                <w:rFonts w:eastAsiaTheme="minorHAnsi" w:cstheme="minorHAnsi"/>
                <w:lang w:val="en-GB" w:eastAsia="es-ES"/>
              </w:rPr>
            </w:pPr>
            <w:r w:rsidRPr="00CC161E">
              <w:rPr>
                <w:rFonts w:eastAsiaTheme="minorHAnsi" w:cstheme="minorHAnsi"/>
                <w:sz w:val="18"/>
                <w:szCs w:val="18"/>
                <w:lang w:val="en-GB" w:eastAsia="es-ES"/>
              </w:rPr>
              <w:t>Assumptions are the conditions that need to be in place for an intervention to achieve its planned results.</w:t>
            </w:r>
            <w:r w:rsidR="000B4551">
              <w:rPr>
                <w:rStyle w:val="FootnoteReference"/>
                <w:rFonts w:eastAsiaTheme="minorHAnsi" w:cstheme="minorHAnsi"/>
                <w:sz w:val="18"/>
                <w:szCs w:val="18"/>
                <w:lang w:val="en-GB" w:eastAsia="es-ES"/>
              </w:rPr>
              <w:footnoteReference w:id="9"/>
            </w:r>
            <w:r w:rsidRPr="00CC161E">
              <w:rPr>
                <w:rFonts w:eastAsiaTheme="minorHAnsi" w:cstheme="minorHAnsi"/>
                <w:sz w:val="18"/>
                <w:szCs w:val="18"/>
                <w:lang w:val="en-GB" w:eastAsia="es-ES"/>
              </w:rPr>
              <w:t xml:space="preserve"> Please list here the key assumptions and, for each assumption, the basis on which you believe this assumption to be true – that is, the evidence in favour of this assumption. Please add as many rows as needed.</w:t>
            </w:r>
          </w:p>
        </w:tc>
      </w:tr>
    </w:tbl>
    <w:tbl>
      <w:tblPr>
        <w:tblStyle w:val="TableGrid1"/>
        <w:tblW w:w="5003" w:type="pct"/>
        <w:tblLook w:val="04A0" w:firstRow="1" w:lastRow="0" w:firstColumn="1" w:lastColumn="0" w:noHBand="0" w:noVBand="1"/>
      </w:tblPr>
      <w:tblGrid>
        <w:gridCol w:w="3681"/>
        <w:gridCol w:w="5386"/>
      </w:tblGrid>
      <w:tr w:rsidR="00C0447F" w:rsidRPr="005B3A3A" w14:paraId="6D3F7BAC" w14:textId="77777777" w:rsidTr="000F60A5">
        <w:tc>
          <w:tcPr>
            <w:tcW w:w="5000" w:type="pct"/>
            <w:gridSpan w:val="2"/>
            <w:shd w:val="clear" w:color="auto" w:fill="F2F2F2" w:themeFill="background1" w:themeFillShade="F2"/>
          </w:tcPr>
          <w:p w14:paraId="7B5E5713" w14:textId="09E80964" w:rsidR="00C0447F" w:rsidRPr="00CC161E" w:rsidRDefault="00C0447F" w:rsidP="00EF4D83">
            <w:pPr>
              <w:pStyle w:val="NoSpacing"/>
              <w:spacing w:before="120" w:line="276" w:lineRule="auto"/>
              <w:rPr>
                <w:rFonts w:eastAsiaTheme="minorHAnsi" w:cstheme="minorHAnsi"/>
                <w:b/>
                <w:sz w:val="18"/>
                <w:szCs w:val="18"/>
                <w:lang w:val="en-GB" w:eastAsia="es-ES"/>
              </w:rPr>
            </w:pPr>
            <w:r w:rsidRPr="00CC161E">
              <w:rPr>
                <w:rFonts w:eastAsiaTheme="minorHAnsi" w:cstheme="minorHAnsi"/>
                <w:b/>
                <w:sz w:val="18"/>
                <w:szCs w:val="18"/>
                <w:lang w:val="en-GB" w:eastAsia="es-ES"/>
              </w:rPr>
              <w:t>Key assumptions affecting the operating environment</w:t>
            </w:r>
            <w:r w:rsidR="00A60B4D" w:rsidRPr="00CC161E">
              <w:rPr>
                <w:rFonts w:eastAsiaTheme="minorHAnsi" w:cstheme="minorHAnsi"/>
                <w:b/>
                <w:sz w:val="18"/>
                <w:szCs w:val="18"/>
                <w:lang w:val="en-GB" w:eastAsia="es-ES"/>
              </w:rPr>
              <w:t>, such as the security situation, political will, international relations</w:t>
            </w:r>
            <w:r w:rsidRPr="00CC161E">
              <w:rPr>
                <w:rFonts w:eastAsiaTheme="minorHAnsi" w:cstheme="minorHAnsi"/>
                <w:b/>
                <w:sz w:val="18"/>
                <w:szCs w:val="18"/>
                <w:lang w:val="en-GB" w:eastAsia="es-ES"/>
              </w:rPr>
              <w:t>, that</w:t>
            </w:r>
            <w:r w:rsidR="006C471F" w:rsidRPr="00CC161E">
              <w:rPr>
                <w:rFonts w:eastAsiaTheme="minorHAnsi" w:cstheme="minorHAnsi"/>
                <w:b/>
                <w:sz w:val="18"/>
                <w:szCs w:val="18"/>
                <w:lang w:val="en-GB" w:eastAsia="es-ES"/>
              </w:rPr>
              <w:t xml:space="preserve"> might impact on</w:t>
            </w:r>
            <w:r w:rsidRPr="00CC161E">
              <w:rPr>
                <w:rFonts w:eastAsiaTheme="minorHAnsi" w:cstheme="minorHAnsi"/>
                <w:b/>
                <w:sz w:val="18"/>
                <w:szCs w:val="18"/>
                <w:lang w:val="en-GB" w:eastAsia="es-ES"/>
              </w:rPr>
              <w:t xml:space="preserve"> the </w:t>
            </w:r>
            <w:r w:rsidR="006C471F" w:rsidRPr="00CC161E">
              <w:rPr>
                <w:rFonts w:eastAsiaTheme="minorHAnsi" w:cstheme="minorHAnsi"/>
                <w:b/>
                <w:sz w:val="18"/>
                <w:szCs w:val="18"/>
                <w:lang w:val="en-GB" w:eastAsia="es-ES"/>
              </w:rPr>
              <w:t>applicant</w:t>
            </w:r>
            <w:r w:rsidR="003D2828">
              <w:rPr>
                <w:rFonts w:eastAsiaTheme="minorHAnsi" w:cstheme="minorHAnsi"/>
                <w:b/>
                <w:sz w:val="18"/>
                <w:szCs w:val="18"/>
                <w:lang w:val="en-GB" w:eastAsia="es-ES"/>
              </w:rPr>
              <w:t>s</w:t>
            </w:r>
            <w:r w:rsidR="006C471F" w:rsidRPr="00CC161E">
              <w:rPr>
                <w:rFonts w:eastAsiaTheme="minorHAnsi" w:cstheme="minorHAnsi"/>
                <w:b/>
                <w:sz w:val="18"/>
                <w:szCs w:val="18"/>
                <w:lang w:val="en-GB" w:eastAsia="es-ES"/>
              </w:rPr>
              <w:t xml:space="preserve">’ </w:t>
            </w:r>
            <w:r w:rsidRPr="00CC161E">
              <w:rPr>
                <w:rFonts w:eastAsiaTheme="minorHAnsi" w:cstheme="minorHAnsi"/>
                <w:b/>
                <w:sz w:val="18"/>
                <w:szCs w:val="18"/>
                <w:lang w:val="en-GB" w:eastAsia="es-ES"/>
              </w:rPr>
              <w:t>ability to implement activities as planned</w:t>
            </w:r>
          </w:p>
        </w:tc>
      </w:tr>
      <w:tr w:rsidR="00C0447F" w:rsidRPr="001634F1" w14:paraId="4E7F1C7A" w14:textId="77777777" w:rsidTr="00CA3669">
        <w:tc>
          <w:tcPr>
            <w:tcW w:w="2030" w:type="pct"/>
          </w:tcPr>
          <w:p w14:paraId="3778546B" w14:textId="77777777" w:rsidR="00C0447F" w:rsidRPr="00617B1A" w:rsidRDefault="00C0447F" w:rsidP="00EF4D83">
            <w:pPr>
              <w:pStyle w:val="NoSpacing"/>
              <w:spacing w:before="120" w:line="276" w:lineRule="auto"/>
              <w:rPr>
                <w:rFonts w:eastAsiaTheme="minorHAnsi" w:cstheme="minorHAnsi"/>
                <w:bCs/>
                <w:i/>
                <w:iCs/>
                <w:sz w:val="16"/>
                <w:szCs w:val="16"/>
                <w:lang w:val="en-GB" w:eastAsia="es-ES"/>
              </w:rPr>
            </w:pPr>
            <w:r w:rsidRPr="00617B1A">
              <w:rPr>
                <w:rFonts w:eastAsiaTheme="minorHAnsi" w:cstheme="minorHAnsi"/>
                <w:bCs/>
                <w:i/>
                <w:iCs/>
                <w:sz w:val="16"/>
                <w:szCs w:val="16"/>
                <w:lang w:val="en-GB" w:eastAsia="es-ES"/>
              </w:rPr>
              <w:t>Assumption</w:t>
            </w:r>
          </w:p>
        </w:tc>
        <w:tc>
          <w:tcPr>
            <w:tcW w:w="2970" w:type="pct"/>
          </w:tcPr>
          <w:p w14:paraId="1E4B6C1B" w14:textId="77777777" w:rsidR="00C0447F" w:rsidRPr="00617B1A" w:rsidRDefault="00C0447F" w:rsidP="00EF4D83">
            <w:pPr>
              <w:pStyle w:val="NoSpacing"/>
              <w:spacing w:before="120" w:line="276" w:lineRule="auto"/>
              <w:rPr>
                <w:rFonts w:eastAsiaTheme="minorHAnsi" w:cstheme="minorHAnsi"/>
                <w:bCs/>
                <w:i/>
                <w:iCs/>
                <w:sz w:val="16"/>
                <w:szCs w:val="16"/>
                <w:lang w:val="en-GB" w:eastAsia="es-ES"/>
              </w:rPr>
            </w:pPr>
            <w:r w:rsidRPr="00617B1A">
              <w:rPr>
                <w:rFonts w:eastAsiaTheme="minorHAnsi" w:cstheme="minorHAnsi"/>
                <w:bCs/>
                <w:i/>
                <w:iCs/>
                <w:sz w:val="16"/>
                <w:szCs w:val="16"/>
                <w:lang w:val="en-GB" w:eastAsia="es-ES"/>
              </w:rPr>
              <w:t>Basis for assumption</w:t>
            </w:r>
          </w:p>
        </w:tc>
      </w:tr>
      <w:tr w:rsidR="00C0447F" w:rsidRPr="001634F1" w14:paraId="5132F5DA" w14:textId="77777777" w:rsidTr="00CA3669">
        <w:tc>
          <w:tcPr>
            <w:tcW w:w="2030" w:type="pct"/>
          </w:tcPr>
          <w:p w14:paraId="7D7457E6" w14:textId="77777777" w:rsidR="00C0447F" w:rsidRPr="00907520" w:rsidRDefault="00C0447F" w:rsidP="00EF4D83">
            <w:pPr>
              <w:pStyle w:val="NoSpacing"/>
              <w:spacing w:before="120" w:line="276" w:lineRule="auto"/>
              <w:rPr>
                <w:rFonts w:eastAsiaTheme="minorHAnsi" w:cstheme="minorHAnsi"/>
                <w:b/>
                <w:sz w:val="16"/>
                <w:szCs w:val="16"/>
                <w:lang w:val="en-GB" w:eastAsia="es-ES"/>
              </w:rPr>
            </w:pPr>
          </w:p>
        </w:tc>
        <w:tc>
          <w:tcPr>
            <w:tcW w:w="2970" w:type="pct"/>
          </w:tcPr>
          <w:p w14:paraId="735CFBC0" w14:textId="77777777" w:rsidR="00C0447F" w:rsidRPr="00907520" w:rsidRDefault="00C0447F" w:rsidP="00EF4D83">
            <w:pPr>
              <w:pStyle w:val="NoSpacing"/>
              <w:spacing w:before="120" w:line="276" w:lineRule="auto"/>
              <w:rPr>
                <w:rFonts w:eastAsiaTheme="minorHAnsi" w:cstheme="minorHAnsi"/>
                <w:b/>
                <w:sz w:val="16"/>
                <w:szCs w:val="16"/>
                <w:lang w:val="en-GB" w:eastAsia="es-ES"/>
              </w:rPr>
            </w:pPr>
          </w:p>
        </w:tc>
      </w:tr>
      <w:tr w:rsidR="00C0447F" w:rsidRPr="001634F1" w14:paraId="2680D0B1" w14:textId="77777777" w:rsidTr="00CA3669">
        <w:tc>
          <w:tcPr>
            <w:tcW w:w="2030" w:type="pct"/>
          </w:tcPr>
          <w:p w14:paraId="2B0E84D6" w14:textId="77777777" w:rsidR="00C0447F" w:rsidRPr="00907520" w:rsidRDefault="00C0447F" w:rsidP="00EF4D83">
            <w:pPr>
              <w:pStyle w:val="NoSpacing"/>
              <w:spacing w:before="120" w:line="276" w:lineRule="auto"/>
              <w:rPr>
                <w:rFonts w:eastAsiaTheme="minorHAnsi" w:cstheme="minorHAnsi"/>
                <w:b/>
                <w:sz w:val="16"/>
                <w:szCs w:val="16"/>
                <w:lang w:val="en-GB" w:eastAsia="es-ES"/>
              </w:rPr>
            </w:pPr>
          </w:p>
        </w:tc>
        <w:tc>
          <w:tcPr>
            <w:tcW w:w="2970" w:type="pct"/>
          </w:tcPr>
          <w:p w14:paraId="670ADB02" w14:textId="77777777" w:rsidR="00C0447F" w:rsidRPr="00907520" w:rsidRDefault="00C0447F" w:rsidP="00EF4D83">
            <w:pPr>
              <w:pStyle w:val="NoSpacing"/>
              <w:spacing w:before="120" w:line="276" w:lineRule="auto"/>
              <w:rPr>
                <w:rFonts w:eastAsiaTheme="minorHAnsi" w:cstheme="minorHAnsi"/>
                <w:b/>
                <w:sz w:val="16"/>
                <w:szCs w:val="16"/>
                <w:lang w:val="en-GB" w:eastAsia="es-ES"/>
              </w:rPr>
            </w:pPr>
          </w:p>
        </w:tc>
      </w:tr>
      <w:tr w:rsidR="00C0447F" w:rsidRPr="005B3A3A" w14:paraId="52AFE524" w14:textId="77777777" w:rsidTr="000F60A5">
        <w:tc>
          <w:tcPr>
            <w:tcW w:w="5000" w:type="pct"/>
            <w:gridSpan w:val="2"/>
            <w:shd w:val="clear" w:color="auto" w:fill="F2F2F2" w:themeFill="background1" w:themeFillShade="F2"/>
          </w:tcPr>
          <w:p w14:paraId="36D2DE88" w14:textId="653B41F4" w:rsidR="00C0447F" w:rsidRPr="00CC161E" w:rsidRDefault="00C0447F" w:rsidP="00EF4D83">
            <w:pPr>
              <w:pStyle w:val="NoSpacing"/>
              <w:spacing w:before="120" w:line="276" w:lineRule="auto"/>
              <w:rPr>
                <w:rFonts w:eastAsiaTheme="minorHAnsi" w:cstheme="minorHAnsi"/>
                <w:b/>
                <w:sz w:val="18"/>
                <w:szCs w:val="18"/>
                <w:highlight w:val="green"/>
                <w:lang w:val="en-GB" w:eastAsia="es-ES"/>
              </w:rPr>
            </w:pPr>
            <w:r w:rsidRPr="00CC161E">
              <w:rPr>
                <w:rFonts w:eastAsiaTheme="minorHAnsi" w:cstheme="minorHAnsi"/>
                <w:b/>
                <w:sz w:val="18"/>
                <w:szCs w:val="18"/>
                <w:lang w:val="en-GB" w:eastAsia="es-ES"/>
              </w:rPr>
              <w:t xml:space="preserve">Key assumptions </w:t>
            </w:r>
            <w:r w:rsidR="00A60B4D" w:rsidRPr="00CC161E">
              <w:rPr>
                <w:rFonts w:eastAsiaTheme="minorHAnsi" w:cstheme="minorHAnsi"/>
                <w:b/>
                <w:sz w:val="18"/>
                <w:szCs w:val="18"/>
                <w:lang w:val="en-GB" w:eastAsia="es-ES"/>
              </w:rPr>
              <w:t>relating to</w:t>
            </w:r>
            <w:r w:rsidR="006C471F" w:rsidRPr="00CC161E">
              <w:rPr>
                <w:rFonts w:eastAsiaTheme="minorHAnsi" w:cstheme="minorHAnsi"/>
                <w:b/>
                <w:sz w:val="18"/>
                <w:szCs w:val="18"/>
                <w:lang w:val="en-GB" w:eastAsia="es-ES"/>
              </w:rPr>
              <w:t xml:space="preserve"> the</w:t>
            </w:r>
            <w:r w:rsidR="00A60B4D" w:rsidRPr="00CC161E">
              <w:rPr>
                <w:rFonts w:eastAsiaTheme="minorHAnsi" w:cstheme="minorHAnsi"/>
                <w:b/>
                <w:sz w:val="18"/>
                <w:szCs w:val="18"/>
                <w:lang w:val="en-GB" w:eastAsia="es-ES"/>
              </w:rPr>
              <w:t xml:space="preserve"> </w:t>
            </w:r>
            <w:r w:rsidR="006C471F" w:rsidRPr="00CC161E">
              <w:rPr>
                <w:rFonts w:eastAsiaTheme="minorHAnsi" w:cstheme="minorHAnsi"/>
                <w:b/>
                <w:sz w:val="18"/>
                <w:szCs w:val="18"/>
                <w:lang w:val="en-GB" w:eastAsia="es-ES"/>
              </w:rPr>
              <w:t>project logic</w:t>
            </w:r>
            <w:r w:rsidRPr="00CC161E">
              <w:rPr>
                <w:rFonts w:eastAsiaTheme="minorHAnsi" w:cstheme="minorHAnsi"/>
                <w:b/>
                <w:sz w:val="18"/>
                <w:szCs w:val="18"/>
                <w:lang w:val="en-GB" w:eastAsia="es-ES"/>
              </w:rPr>
              <w:t xml:space="preserve">, that is </w:t>
            </w:r>
            <w:r w:rsidR="001D21E6" w:rsidRPr="00CC161E">
              <w:rPr>
                <w:rFonts w:eastAsiaTheme="minorHAnsi" w:cstheme="minorHAnsi"/>
                <w:b/>
                <w:sz w:val="18"/>
                <w:szCs w:val="18"/>
                <w:lang w:val="en-GB" w:eastAsia="es-ES"/>
              </w:rPr>
              <w:t>how</w:t>
            </w:r>
            <w:r w:rsidR="006C471F" w:rsidRPr="00CC161E">
              <w:rPr>
                <w:rFonts w:eastAsiaTheme="minorHAnsi" w:cstheme="minorHAnsi"/>
                <w:b/>
                <w:sz w:val="18"/>
                <w:szCs w:val="18"/>
                <w:lang w:val="en-GB" w:eastAsia="es-ES"/>
              </w:rPr>
              <w:t xml:space="preserve"> the propose</w:t>
            </w:r>
            <w:r w:rsidR="006C471F" w:rsidRPr="00CC161E">
              <w:rPr>
                <w:rFonts w:eastAsiaTheme="minorHAnsi" w:cstheme="minorHAnsi"/>
                <w:b/>
                <w:sz w:val="18"/>
                <w:szCs w:val="18"/>
                <w:shd w:val="clear" w:color="auto" w:fill="F2F2F2" w:themeFill="background1" w:themeFillShade="F2"/>
                <w:lang w:val="en-GB" w:eastAsia="es-ES"/>
              </w:rPr>
              <w:t xml:space="preserve">d </w:t>
            </w:r>
            <w:r w:rsidR="0014546D" w:rsidRPr="00CC161E">
              <w:rPr>
                <w:rFonts w:eastAsiaTheme="minorHAnsi" w:cstheme="minorHAnsi"/>
                <w:b/>
                <w:sz w:val="18"/>
                <w:szCs w:val="18"/>
                <w:shd w:val="clear" w:color="auto" w:fill="F2F2F2" w:themeFill="background1" w:themeFillShade="F2"/>
                <w:lang w:val="en-GB" w:eastAsia="es-ES"/>
              </w:rPr>
              <w:t>activities</w:t>
            </w:r>
            <w:r w:rsidR="006C471F" w:rsidRPr="00CC161E">
              <w:rPr>
                <w:rFonts w:eastAsiaTheme="minorHAnsi" w:cstheme="minorHAnsi"/>
                <w:b/>
                <w:sz w:val="18"/>
                <w:szCs w:val="18"/>
                <w:shd w:val="clear" w:color="auto" w:fill="F2F2F2" w:themeFill="background1" w:themeFillShade="F2"/>
                <w:lang w:val="en-GB" w:eastAsia="es-ES"/>
              </w:rPr>
              <w:t xml:space="preserve"> and </w:t>
            </w:r>
            <w:r w:rsidRPr="00CC161E">
              <w:rPr>
                <w:rFonts w:eastAsiaTheme="minorHAnsi" w:cstheme="minorHAnsi"/>
                <w:b/>
                <w:sz w:val="18"/>
                <w:szCs w:val="18"/>
                <w:shd w:val="clear" w:color="auto" w:fill="F2F2F2" w:themeFill="background1" w:themeFillShade="F2"/>
                <w:lang w:val="en-GB" w:eastAsia="es-ES"/>
              </w:rPr>
              <w:t xml:space="preserve">outputs will </w:t>
            </w:r>
            <w:r w:rsidR="006C471F" w:rsidRPr="00CC161E">
              <w:rPr>
                <w:rFonts w:eastAsiaTheme="minorHAnsi" w:cstheme="minorHAnsi"/>
                <w:b/>
                <w:sz w:val="18"/>
                <w:szCs w:val="18"/>
                <w:shd w:val="clear" w:color="auto" w:fill="F2F2F2" w:themeFill="background1" w:themeFillShade="F2"/>
                <w:lang w:val="en-GB" w:eastAsia="es-ES"/>
              </w:rPr>
              <w:t xml:space="preserve">lead </w:t>
            </w:r>
            <w:r w:rsidRPr="00CC161E">
              <w:rPr>
                <w:rFonts w:eastAsiaTheme="minorHAnsi" w:cstheme="minorHAnsi"/>
                <w:b/>
                <w:sz w:val="18"/>
                <w:szCs w:val="18"/>
                <w:shd w:val="clear" w:color="auto" w:fill="F2F2F2" w:themeFill="background1" w:themeFillShade="F2"/>
                <w:lang w:val="en-GB" w:eastAsia="es-ES"/>
              </w:rPr>
              <w:t>to the a</w:t>
            </w:r>
            <w:r w:rsidRPr="00CC161E">
              <w:rPr>
                <w:rFonts w:eastAsiaTheme="minorHAnsi" w:cstheme="minorHAnsi"/>
                <w:b/>
                <w:sz w:val="18"/>
                <w:szCs w:val="18"/>
                <w:lang w:val="en-GB" w:eastAsia="es-ES"/>
              </w:rPr>
              <w:t xml:space="preserve">chievement of </w:t>
            </w:r>
            <w:r w:rsidR="006C471F" w:rsidRPr="00CC161E">
              <w:rPr>
                <w:rFonts w:eastAsiaTheme="minorHAnsi" w:cstheme="minorHAnsi"/>
                <w:b/>
                <w:sz w:val="18"/>
                <w:szCs w:val="18"/>
                <w:lang w:val="en-GB" w:eastAsia="es-ES"/>
              </w:rPr>
              <w:t xml:space="preserve">the stated </w:t>
            </w:r>
            <w:r w:rsidRPr="00CC161E">
              <w:rPr>
                <w:rFonts w:eastAsiaTheme="minorHAnsi" w:cstheme="minorHAnsi"/>
                <w:b/>
                <w:sz w:val="18"/>
                <w:szCs w:val="18"/>
                <w:lang w:val="en-GB" w:eastAsia="es-ES"/>
              </w:rPr>
              <w:t>objectives</w:t>
            </w:r>
          </w:p>
        </w:tc>
      </w:tr>
      <w:tr w:rsidR="00C0447F" w:rsidRPr="001634F1" w14:paraId="22032460" w14:textId="77777777" w:rsidTr="00CA3669">
        <w:tc>
          <w:tcPr>
            <w:tcW w:w="2030" w:type="pct"/>
          </w:tcPr>
          <w:p w14:paraId="40F678D5" w14:textId="77777777" w:rsidR="00C0447F" w:rsidRPr="00617B1A" w:rsidRDefault="00C0447F" w:rsidP="00EF4D83">
            <w:pPr>
              <w:pStyle w:val="NoSpacing"/>
              <w:spacing w:before="120" w:line="276" w:lineRule="auto"/>
              <w:rPr>
                <w:rFonts w:eastAsiaTheme="minorHAnsi" w:cstheme="minorHAnsi"/>
                <w:bCs/>
                <w:i/>
                <w:iCs/>
                <w:sz w:val="16"/>
                <w:szCs w:val="16"/>
                <w:lang w:val="en-GB" w:eastAsia="es-ES"/>
              </w:rPr>
            </w:pPr>
            <w:r w:rsidRPr="00617B1A">
              <w:rPr>
                <w:rFonts w:eastAsiaTheme="minorHAnsi" w:cstheme="minorHAnsi"/>
                <w:bCs/>
                <w:i/>
                <w:iCs/>
                <w:sz w:val="16"/>
                <w:szCs w:val="16"/>
                <w:lang w:val="en-GB" w:eastAsia="es-ES"/>
              </w:rPr>
              <w:t>Assumption</w:t>
            </w:r>
          </w:p>
        </w:tc>
        <w:tc>
          <w:tcPr>
            <w:tcW w:w="2970" w:type="pct"/>
          </w:tcPr>
          <w:p w14:paraId="4A866CA7" w14:textId="77777777" w:rsidR="00C0447F" w:rsidRPr="00617B1A" w:rsidRDefault="00C0447F" w:rsidP="00EF4D83">
            <w:pPr>
              <w:pStyle w:val="NoSpacing"/>
              <w:spacing w:before="120" w:line="276" w:lineRule="auto"/>
              <w:rPr>
                <w:rFonts w:eastAsiaTheme="minorHAnsi" w:cstheme="minorHAnsi"/>
                <w:bCs/>
                <w:i/>
                <w:iCs/>
                <w:sz w:val="16"/>
                <w:szCs w:val="16"/>
                <w:lang w:val="en-GB" w:eastAsia="es-ES"/>
              </w:rPr>
            </w:pPr>
            <w:r w:rsidRPr="00617B1A">
              <w:rPr>
                <w:rFonts w:eastAsiaTheme="minorHAnsi" w:cstheme="minorHAnsi"/>
                <w:bCs/>
                <w:i/>
                <w:iCs/>
                <w:sz w:val="16"/>
                <w:szCs w:val="16"/>
                <w:lang w:val="en-GB" w:eastAsia="es-ES"/>
              </w:rPr>
              <w:t>Basis for assumption</w:t>
            </w:r>
          </w:p>
        </w:tc>
      </w:tr>
      <w:tr w:rsidR="00C0447F" w:rsidRPr="001634F1" w14:paraId="5FF53F94" w14:textId="77777777" w:rsidTr="00CA3669">
        <w:tc>
          <w:tcPr>
            <w:tcW w:w="2030" w:type="pct"/>
          </w:tcPr>
          <w:p w14:paraId="6D974B51" w14:textId="77777777" w:rsidR="00C0447F" w:rsidRPr="00907520" w:rsidRDefault="00C0447F" w:rsidP="00EF4D83">
            <w:pPr>
              <w:pStyle w:val="NoSpacing"/>
              <w:spacing w:before="120" w:line="276" w:lineRule="auto"/>
              <w:rPr>
                <w:rFonts w:eastAsiaTheme="minorHAnsi" w:cstheme="minorHAnsi"/>
                <w:b/>
                <w:sz w:val="16"/>
                <w:szCs w:val="16"/>
                <w:lang w:val="en-GB" w:eastAsia="es-ES"/>
              </w:rPr>
            </w:pPr>
          </w:p>
        </w:tc>
        <w:tc>
          <w:tcPr>
            <w:tcW w:w="2970" w:type="pct"/>
          </w:tcPr>
          <w:p w14:paraId="60315776" w14:textId="77777777" w:rsidR="00C0447F" w:rsidRPr="00907520" w:rsidRDefault="00C0447F" w:rsidP="00EF4D83">
            <w:pPr>
              <w:pStyle w:val="NoSpacing"/>
              <w:spacing w:before="120" w:line="276" w:lineRule="auto"/>
              <w:rPr>
                <w:rFonts w:eastAsiaTheme="minorHAnsi" w:cstheme="minorHAnsi"/>
                <w:b/>
                <w:sz w:val="16"/>
                <w:szCs w:val="16"/>
                <w:lang w:val="en-GB" w:eastAsia="es-ES"/>
              </w:rPr>
            </w:pPr>
          </w:p>
        </w:tc>
      </w:tr>
      <w:tr w:rsidR="00C0447F" w:rsidRPr="001634F1" w14:paraId="6EEFE190" w14:textId="77777777" w:rsidTr="00CA3669">
        <w:tc>
          <w:tcPr>
            <w:tcW w:w="2030" w:type="pct"/>
          </w:tcPr>
          <w:p w14:paraId="5E94F851" w14:textId="77777777" w:rsidR="00C0447F" w:rsidRPr="00907520" w:rsidRDefault="00C0447F" w:rsidP="00EF4D83">
            <w:pPr>
              <w:pStyle w:val="NoSpacing"/>
              <w:spacing w:before="120" w:line="276" w:lineRule="auto"/>
              <w:rPr>
                <w:rFonts w:eastAsiaTheme="minorHAnsi" w:cstheme="minorHAnsi"/>
                <w:b/>
                <w:sz w:val="16"/>
                <w:szCs w:val="16"/>
                <w:lang w:val="en-GB" w:eastAsia="es-ES"/>
              </w:rPr>
            </w:pPr>
          </w:p>
        </w:tc>
        <w:tc>
          <w:tcPr>
            <w:tcW w:w="2970" w:type="pct"/>
          </w:tcPr>
          <w:p w14:paraId="14071651" w14:textId="77777777" w:rsidR="00C0447F" w:rsidRPr="00907520" w:rsidRDefault="00C0447F" w:rsidP="00EF4D83">
            <w:pPr>
              <w:pStyle w:val="NoSpacing"/>
              <w:spacing w:before="120" w:line="276" w:lineRule="auto"/>
              <w:rPr>
                <w:rFonts w:eastAsiaTheme="minorHAnsi" w:cstheme="minorHAnsi"/>
                <w:b/>
                <w:sz w:val="16"/>
                <w:szCs w:val="16"/>
                <w:lang w:val="en-GB" w:eastAsia="es-ES"/>
              </w:rPr>
            </w:pPr>
          </w:p>
        </w:tc>
      </w:tr>
      <w:tr w:rsidR="00C0447F" w:rsidRPr="001634F1" w14:paraId="5AF9AE40" w14:textId="77777777" w:rsidTr="00CA3669">
        <w:tc>
          <w:tcPr>
            <w:tcW w:w="2030" w:type="pct"/>
          </w:tcPr>
          <w:p w14:paraId="03AD3DBD" w14:textId="77777777" w:rsidR="00C0447F" w:rsidRPr="00907520" w:rsidRDefault="00C0447F" w:rsidP="00EF4D83">
            <w:pPr>
              <w:pStyle w:val="NoSpacing"/>
              <w:spacing w:before="120" w:line="276" w:lineRule="auto"/>
              <w:rPr>
                <w:rFonts w:eastAsiaTheme="minorHAnsi" w:cstheme="minorHAnsi"/>
                <w:b/>
                <w:sz w:val="16"/>
                <w:szCs w:val="16"/>
                <w:lang w:val="en-GB" w:eastAsia="es-ES"/>
              </w:rPr>
            </w:pPr>
          </w:p>
        </w:tc>
        <w:tc>
          <w:tcPr>
            <w:tcW w:w="2970" w:type="pct"/>
          </w:tcPr>
          <w:p w14:paraId="282628D8" w14:textId="77777777" w:rsidR="00C0447F" w:rsidRPr="00907520" w:rsidRDefault="00C0447F" w:rsidP="00EF4D83">
            <w:pPr>
              <w:pStyle w:val="NoSpacing"/>
              <w:spacing w:before="120" w:line="276" w:lineRule="auto"/>
              <w:rPr>
                <w:rFonts w:eastAsiaTheme="minorHAnsi" w:cstheme="minorHAnsi"/>
                <w:b/>
                <w:sz w:val="16"/>
                <w:szCs w:val="16"/>
                <w:lang w:val="en-GB" w:eastAsia="es-ES"/>
              </w:rPr>
            </w:pPr>
          </w:p>
        </w:tc>
      </w:tr>
    </w:tbl>
    <w:p w14:paraId="6605F7F2" w14:textId="192D0F29" w:rsidR="005C3C5B" w:rsidRPr="007947A4" w:rsidRDefault="005C3C5B" w:rsidP="00EF4D83">
      <w:pPr>
        <w:rPr>
          <w:sz w:val="2"/>
          <w:szCs w:val="2"/>
          <w:lang w:val="en-GB"/>
        </w:rPr>
      </w:pPr>
    </w:p>
    <w:tbl>
      <w:tblPr>
        <w:tblStyle w:val="TableGrid"/>
        <w:tblW w:w="0" w:type="auto"/>
        <w:tblLook w:val="04A0" w:firstRow="1" w:lastRow="0" w:firstColumn="1" w:lastColumn="0" w:noHBand="0" w:noVBand="1"/>
      </w:tblPr>
      <w:tblGrid>
        <w:gridCol w:w="9062"/>
      </w:tblGrid>
      <w:tr w:rsidR="004959EF" w:rsidRPr="005B3A3A" w14:paraId="1348C89A" w14:textId="77777777" w:rsidTr="001F014B">
        <w:tc>
          <w:tcPr>
            <w:tcW w:w="9062" w:type="dxa"/>
            <w:shd w:val="clear" w:color="auto" w:fill="C6D9F1" w:themeFill="text2" w:themeFillTint="33"/>
          </w:tcPr>
          <w:p w14:paraId="16CE36F0" w14:textId="2721CBF0" w:rsidR="004959EF" w:rsidRPr="00617B1A" w:rsidRDefault="00F5565E" w:rsidP="00EF4D83">
            <w:pPr>
              <w:pStyle w:val="NoSpacing"/>
              <w:spacing w:before="120" w:line="276" w:lineRule="auto"/>
              <w:rPr>
                <w:rFonts w:eastAsiaTheme="minorHAnsi" w:cstheme="minorHAnsi"/>
                <w:bCs/>
                <w:i/>
                <w:iCs/>
                <w:lang w:val="en-GB" w:eastAsia="es-ES"/>
              </w:rPr>
            </w:pPr>
            <w:r w:rsidRPr="001634F1">
              <w:rPr>
                <w:rFonts w:eastAsiaTheme="minorHAnsi" w:cstheme="minorHAnsi"/>
                <w:b/>
                <w:lang w:val="en-GB" w:eastAsia="es-ES"/>
              </w:rPr>
              <w:t>1</w:t>
            </w:r>
            <w:r w:rsidR="006C5A6A">
              <w:rPr>
                <w:rFonts w:eastAsiaTheme="minorHAnsi" w:cstheme="minorHAnsi"/>
                <w:b/>
                <w:lang w:val="en-GB" w:eastAsia="es-ES"/>
              </w:rPr>
              <w:t>2</w:t>
            </w:r>
            <w:r w:rsidR="004959EF" w:rsidRPr="001634F1">
              <w:rPr>
                <w:rFonts w:eastAsiaTheme="minorHAnsi" w:cstheme="minorHAnsi"/>
                <w:b/>
                <w:lang w:val="en-GB" w:eastAsia="es-ES"/>
              </w:rPr>
              <w:t xml:space="preserve">.g </w:t>
            </w:r>
            <w:r w:rsidR="00E95BB2" w:rsidRPr="001634F1">
              <w:rPr>
                <w:rFonts w:eastAsiaTheme="minorHAnsi" w:cstheme="minorHAnsi"/>
                <w:b/>
                <w:lang w:val="en-GB" w:eastAsia="es-ES"/>
              </w:rPr>
              <w:t>Complementarity</w:t>
            </w:r>
            <w:r w:rsidR="008F03ED">
              <w:rPr>
                <w:rFonts w:eastAsiaTheme="minorHAnsi" w:cstheme="minorHAnsi"/>
                <w:b/>
                <w:lang w:val="en-GB" w:eastAsia="es-ES"/>
              </w:rPr>
              <w:t>, e</w:t>
            </w:r>
            <w:r w:rsidR="008F03ED" w:rsidRPr="001634F1">
              <w:rPr>
                <w:rFonts w:eastAsiaTheme="minorHAnsi" w:cstheme="minorHAnsi"/>
                <w:b/>
                <w:lang w:val="en-GB" w:eastAsia="es-ES"/>
              </w:rPr>
              <w:t xml:space="preserve">xternal cooperation </w:t>
            </w:r>
            <w:r w:rsidR="00E95BB2" w:rsidRPr="001634F1">
              <w:rPr>
                <w:rFonts w:eastAsiaTheme="minorHAnsi" w:cstheme="minorHAnsi"/>
                <w:b/>
                <w:lang w:val="en-GB" w:eastAsia="es-ES"/>
              </w:rPr>
              <w:t xml:space="preserve">and synergies with other initiatives </w:t>
            </w:r>
            <w:r w:rsidR="00E95BB2" w:rsidRPr="00617B1A">
              <w:rPr>
                <w:rFonts w:eastAsiaTheme="minorHAnsi" w:cstheme="minorHAnsi"/>
                <w:bCs/>
                <w:i/>
                <w:iCs/>
                <w:lang w:val="en-GB" w:eastAsia="es-ES"/>
              </w:rPr>
              <w:t xml:space="preserve">(max. </w:t>
            </w:r>
            <w:r w:rsidR="008F03ED">
              <w:rPr>
                <w:rFonts w:eastAsiaTheme="minorHAnsi" w:cstheme="minorHAnsi"/>
                <w:bCs/>
                <w:i/>
                <w:iCs/>
                <w:lang w:val="en-GB" w:eastAsia="es-ES"/>
              </w:rPr>
              <w:t xml:space="preserve">1 </w:t>
            </w:r>
            <w:r w:rsidR="00E95BB2" w:rsidRPr="00617B1A">
              <w:rPr>
                <w:rFonts w:eastAsiaTheme="minorHAnsi" w:cstheme="minorHAnsi"/>
                <w:bCs/>
                <w:i/>
                <w:iCs/>
                <w:lang w:val="en-GB" w:eastAsia="es-ES"/>
              </w:rPr>
              <w:t>page)</w:t>
            </w:r>
            <w:r w:rsidR="00E95BB2" w:rsidRPr="001634F1">
              <w:rPr>
                <w:rFonts w:eastAsiaTheme="minorHAnsi" w:cstheme="minorHAnsi"/>
                <w:b/>
                <w:lang w:val="en-GB" w:eastAsia="es-ES"/>
              </w:rPr>
              <w:t xml:space="preserve"> </w:t>
            </w:r>
          </w:p>
          <w:p w14:paraId="239481EB" w14:textId="4F0A8F26" w:rsidR="004959EF" w:rsidRPr="001634F1" w:rsidRDefault="00130517" w:rsidP="00D3082B">
            <w:pPr>
              <w:pStyle w:val="NoSpacing"/>
              <w:spacing w:before="120" w:after="120" w:line="276" w:lineRule="auto"/>
              <w:jc w:val="both"/>
              <w:rPr>
                <w:rFonts w:eastAsiaTheme="minorHAnsi" w:cstheme="minorHAnsi"/>
                <w:b/>
                <w:lang w:val="en-GB" w:eastAsia="es-ES"/>
              </w:rPr>
            </w:pPr>
            <w:r w:rsidRPr="00617B1A">
              <w:rPr>
                <w:rFonts w:eastAsiaTheme="minorHAnsi" w:cstheme="minorHAnsi"/>
                <w:sz w:val="18"/>
                <w:szCs w:val="18"/>
                <w:lang w:val="en-GB" w:eastAsia="es-ES"/>
              </w:rPr>
              <w:t>Please specify here how your action will complement other</w:t>
            </w:r>
            <w:r w:rsidR="00642688">
              <w:rPr>
                <w:rFonts w:eastAsiaTheme="minorHAnsi" w:cstheme="minorHAnsi"/>
                <w:sz w:val="18"/>
                <w:szCs w:val="18"/>
                <w:lang w:val="en-GB" w:eastAsia="es-ES"/>
              </w:rPr>
              <w:t xml:space="preserve"> </w:t>
            </w:r>
            <w:r w:rsidR="00642688" w:rsidRPr="00617B1A">
              <w:rPr>
                <w:rFonts w:eastAsiaTheme="minorHAnsi" w:cstheme="minorHAnsi"/>
                <w:sz w:val="18"/>
                <w:szCs w:val="18"/>
                <w:lang w:val="en-GB" w:eastAsia="es-ES"/>
              </w:rPr>
              <w:t>initiatives</w:t>
            </w:r>
            <w:r w:rsidR="009E13AA" w:rsidRPr="00617B1A">
              <w:rPr>
                <w:rFonts w:eastAsiaTheme="minorHAnsi" w:cstheme="minorHAnsi"/>
                <w:sz w:val="18"/>
                <w:szCs w:val="18"/>
                <w:lang w:val="en-GB" w:eastAsia="es-ES"/>
              </w:rPr>
              <w:t>, with a special focus on EU-funded actions</w:t>
            </w:r>
            <w:r w:rsidR="009E13AA">
              <w:rPr>
                <w:rFonts w:eastAsiaTheme="minorHAnsi" w:cstheme="minorHAnsi"/>
                <w:sz w:val="18"/>
                <w:szCs w:val="18"/>
                <w:lang w:val="en-GB" w:eastAsia="es-ES"/>
              </w:rPr>
              <w:t>,</w:t>
            </w:r>
            <w:r w:rsidR="00642688" w:rsidRPr="00617B1A">
              <w:rPr>
                <w:rFonts w:eastAsiaTheme="minorHAnsi" w:cstheme="minorHAnsi"/>
                <w:sz w:val="18"/>
                <w:szCs w:val="18"/>
                <w:lang w:val="en-GB" w:eastAsia="es-ES"/>
              </w:rPr>
              <w:t xml:space="preserve"> implemented by</w:t>
            </w:r>
            <w:r w:rsidR="00CC0293">
              <w:rPr>
                <w:rFonts w:eastAsiaTheme="minorHAnsi" w:cstheme="minorHAnsi"/>
                <w:sz w:val="18"/>
                <w:szCs w:val="18"/>
                <w:lang w:val="en-GB" w:eastAsia="es-ES"/>
              </w:rPr>
              <w:t xml:space="preserve"> national and</w:t>
            </w:r>
            <w:r w:rsidR="00642688" w:rsidRPr="00617B1A">
              <w:rPr>
                <w:rFonts w:eastAsiaTheme="minorHAnsi" w:cstheme="minorHAnsi"/>
                <w:sz w:val="18"/>
                <w:szCs w:val="18"/>
                <w:lang w:val="en-GB" w:eastAsia="es-ES"/>
              </w:rPr>
              <w:t xml:space="preserve"> external actors </w:t>
            </w:r>
            <w:r w:rsidRPr="00617B1A">
              <w:rPr>
                <w:rFonts w:eastAsiaTheme="minorHAnsi" w:cstheme="minorHAnsi"/>
                <w:sz w:val="18"/>
                <w:szCs w:val="18"/>
                <w:lang w:val="en-GB" w:eastAsia="es-ES"/>
              </w:rPr>
              <w:t xml:space="preserve">in the same location and area of intervention (if applicable). </w:t>
            </w:r>
            <w:r w:rsidR="00901F40" w:rsidRPr="00617B1A">
              <w:rPr>
                <w:rFonts w:eastAsiaTheme="minorHAnsi" w:cstheme="minorHAnsi"/>
                <w:sz w:val="18"/>
                <w:szCs w:val="18"/>
                <w:lang w:val="en-GB" w:eastAsia="es-ES"/>
              </w:rPr>
              <w:t>If this grant is linked to another action or programme, please clearly explain the nature of this link</w:t>
            </w:r>
            <w:r w:rsidR="00901F40">
              <w:rPr>
                <w:rFonts w:eastAsiaTheme="minorHAnsi" w:cstheme="minorHAnsi"/>
                <w:sz w:val="18"/>
                <w:szCs w:val="18"/>
                <w:lang w:val="en-GB" w:eastAsia="es-ES"/>
              </w:rPr>
              <w:t xml:space="preserve">. </w:t>
            </w:r>
            <w:r w:rsidRPr="00617B1A">
              <w:rPr>
                <w:rFonts w:eastAsiaTheme="minorHAnsi" w:cstheme="minorHAnsi"/>
                <w:sz w:val="18"/>
                <w:szCs w:val="18"/>
                <w:lang w:val="en-GB" w:eastAsia="es-ES"/>
              </w:rPr>
              <w:t>P</w:t>
            </w:r>
            <w:r w:rsidR="004959EF" w:rsidRPr="00CC161E">
              <w:rPr>
                <w:rFonts w:eastAsiaTheme="minorHAnsi" w:cstheme="minorHAnsi"/>
                <w:sz w:val="18"/>
                <w:szCs w:val="18"/>
                <w:lang w:val="en-GB" w:eastAsia="es-ES"/>
              </w:rPr>
              <w:t>rovide</w:t>
            </w:r>
            <w:r w:rsidR="003209AC">
              <w:rPr>
                <w:rFonts w:eastAsiaTheme="minorHAnsi" w:cstheme="minorHAnsi"/>
                <w:sz w:val="18"/>
                <w:szCs w:val="18"/>
                <w:lang w:val="en-GB" w:eastAsia="es-ES"/>
              </w:rPr>
              <w:t xml:space="preserve"> also</w:t>
            </w:r>
            <w:r w:rsidR="004959EF" w:rsidRPr="00CC161E">
              <w:rPr>
                <w:rFonts w:eastAsiaTheme="minorHAnsi" w:cstheme="minorHAnsi"/>
                <w:sz w:val="18"/>
                <w:szCs w:val="18"/>
                <w:lang w:val="en-GB" w:eastAsia="es-ES"/>
              </w:rPr>
              <w:t xml:space="preserve"> information on foreseen cooperation with and participation in other coordination mechanisms, managed by both the </w:t>
            </w:r>
            <w:r w:rsidR="00AA5B12" w:rsidRPr="00CC161E">
              <w:rPr>
                <w:rFonts w:eastAsiaTheme="minorHAnsi" w:cstheme="minorHAnsi"/>
                <w:sz w:val="18"/>
                <w:szCs w:val="18"/>
                <w:lang w:val="en-GB" w:eastAsia="es-ES"/>
              </w:rPr>
              <w:t>P</w:t>
            </w:r>
            <w:r w:rsidR="004959EF" w:rsidRPr="00CC161E">
              <w:rPr>
                <w:rFonts w:eastAsiaTheme="minorHAnsi" w:cstheme="minorHAnsi"/>
                <w:sz w:val="18"/>
                <w:szCs w:val="18"/>
                <w:lang w:val="en-GB" w:eastAsia="es-ES"/>
              </w:rPr>
              <w:t xml:space="preserve">artner </w:t>
            </w:r>
            <w:r w:rsidR="00AA5B12" w:rsidRPr="00CC161E">
              <w:rPr>
                <w:rFonts w:eastAsiaTheme="minorHAnsi" w:cstheme="minorHAnsi"/>
                <w:sz w:val="18"/>
                <w:szCs w:val="18"/>
                <w:lang w:val="en-GB" w:eastAsia="es-ES"/>
              </w:rPr>
              <w:t>C</w:t>
            </w:r>
            <w:r w:rsidR="004959EF" w:rsidRPr="00CC161E">
              <w:rPr>
                <w:rFonts w:eastAsiaTheme="minorHAnsi" w:cstheme="minorHAnsi"/>
                <w:sz w:val="18"/>
                <w:szCs w:val="18"/>
                <w:lang w:val="en-GB" w:eastAsia="es-ES"/>
              </w:rPr>
              <w:t>ountry</w:t>
            </w:r>
            <w:r w:rsidR="00637764">
              <w:rPr>
                <w:rFonts w:eastAsiaTheme="minorHAnsi" w:cstheme="minorHAnsi"/>
                <w:sz w:val="18"/>
                <w:szCs w:val="18"/>
                <w:lang w:val="en-GB" w:eastAsia="es-ES"/>
              </w:rPr>
              <w:t>(ies)’s</w:t>
            </w:r>
            <w:r w:rsidR="004959EF" w:rsidRPr="00CC161E">
              <w:rPr>
                <w:rFonts w:eastAsiaTheme="minorHAnsi" w:cstheme="minorHAnsi"/>
                <w:sz w:val="18"/>
                <w:szCs w:val="18"/>
                <w:lang w:val="en-GB" w:eastAsia="es-ES"/>
              </w:rPr>
              <w:t xml:space="preserve"> bodies and EU-Delegation(s), covering EU-funded action</w:t>
            </w:r>
            <w:r w:rsidR="005B3201">
              <w:rPr>
                <w:rFonts w:eastAsiaTheme="minorHAnsi" w:cstheme="minorHAnsi"/>
                <w:sz w:val="18"/>
                <w:szCs w:val="18"/>
                <w:lang w:val="en-GB" w:eastAsia="es-ES"/>
              </w:rPr>
              <w:t>s</w:t>
            </w:r>
            <w:r w:rsidR="004959EF" w:rsidRPr="00CC161E">
              <w:rPr>
                <w:rFonts w:eastAsiaTheme="minorHAnsi" w:cstheme="minorHAnsi"/>
                <w:sz w:val="18"/>
                <w:szCs w:val="18"/>
                <w:lang w:val="en-GB" w:eastAsia="es-ES"/>
              </w:rPr>
              <w:t xml:space="preserve"> (such as participation in donor-coordination meetings organi</w:t>
            </w:r>
            <w:r w:rsidR="00AA5B12" w:rsidRPr="00CC161E">
              <w:rPr>
                <w:rFonts w:eastAsiaTheme="minorHAnsi" w:cstheme="minorHAnsi"/>
                <w:sz w:val="18"/>
                <w:szCs w:val="18"/>
                <w:lang w:val="en-GB" w:eastAsia="es-ES"/>
              </w:rPr>
              <w:t>s</w:t>
            </w:r>
            <w:r w:rsidR="004959EF" w:rsidRPr="00CC161E">
              <w:rPr>
                <w:rFonts w:eastAsiaTheme="minorHAnsi" w:cstheme="minorHAnsi"/>
                <w:sz w:val="18"/>
                <w:szCs w:val="18"/>
                <w:lang w:val="en-GB" w:eastAsia="es-ES"/>
              </w:rPr>
              <w:t xml:space="preserve">ed by national authorities of the </w:t>
            </w:r>
            <w:r w:rsidR="00B24F23">
              <w:rPr>
                <w:rFonts w:eastAsiaTheme="minorHAnsi" w:cstheme="minorHAnsi"/>
                <w:sz w:val="18"/>
                <w:szCs w:val="18"/>
                <w:lang w:val="en-GB" w:eastAsia="es-ES"/>
              </w:rPr>
              <w:t>P</w:t>
            </w:r>
            <w:r w:rsidR="004959EF" w:rsidRPr="00CC161E">
              <w:rPr>
                <w:rFonts w:eastAsiaTheme="minorHAnsi" w:cstheme="minorHAnsi"/>
                <w:sz w:val="18"/>
                <w:szCs w:val="18"/>
                <w:lang w:val="en-GB" w:eastAsia="es-ES"/>
              </w:rPr>
              <w:t xml:space="preserve">artner </w:t>
            </w:r>
            <w:r w:rsidR="00B24F23">
              <w:rPr>
                <w:rFonts w:eastAsiaTheme="minorHAnsi" w:cstheme="minorHAnsi"/>
                <w:sz w:val="18"/>
                <w:szCs w:val="18"/>
                <w:lang w:val="en-GB" w:eastAsia="es-ES"/>
              </w:rPr>
              <w:t>C</w:t>
            </w:r>
            <w:r w:rsidR="004959EF" w:rsidRPr="00CC161E">
              <w:rPr>
                <w:rFonts w:eastAsiaTheme="minorHAnsi" w:cstheme="minorHAnsi"/>
                <w:sz w:val="18"/>
                <w:szCs w:val="18"/>
                <w:lang w:val="en-GB" w:eastAsia="es-ES"/>
              </w:rPr>
              <w:t>ountry</w:t>
            </w:r>
            <w:r w:rsidR="00092A5D">
              <w:rPr>
                <w:rFonts w:eastAsiaTheme="minorHAnsi" w:cstheme="minorHAnsi"/>
                <w:sz w:val="18"/>
                <w:szCs w:val="18"/>
                <w:lang w:val="en-GB" w:eastAsia="es-ES"/>
              </w:rPr>
              <w:t>(ies)</w:t>
            </w:r>
            <w:r w:rsidR="004959EF" w:rsidRPr="00CC161E">
              <w:rPr>
                <w:rFonts w:eastAsiaTheme="minorHAnsi" w:cstheme="minorHAnsi"/>
                <w:sz w:val="18"/>
                <w:szCs w:val="18"/>
                <w:lang w:val="en-GB" w:eastAsia="es-ES"/>
              </w:rPr>
              <w:t xml:space="preserve">, </w:t>
            </w:r>
            <w:r w:rsidR="00AA5B12" w:rsidRPr="00CC161E">
              <w:rPr>
                <w:rFonts w:eastAsiaTheme="minorHAnsi" w:cstheme="minorHAnsi"/>
                <w:sz w:val="18"/>
                <w:szCs w:val="18"/>
                <w:lang w:val="en-GB" w:eastAsia="es-ES"/>
              </w:rPr>
              <w:t>etc.</w:t>
            </w:r>
            <w:r w:rsidR="004959EF" w:rsidRPr="00CC161E">
              <w:rPr>
                <w:rFonts w:eastAsiaTheme="minorHAnsi" w:cstheme="minorHAnsi"/>
                <w:sz w:val="18"/>
                <w:szCs w:val="18"/>
                <w:lang w:val="en-GB" w:eastAsia="es-ES"/>
              </w:rPr>
              <w:t xml:space="preserve">) as well as planned coordination with the implementing bodies of other relevant actions/projects. </w:t>
            </w:r>
            <w:r w:rsidR="00A00789" w:rsidRPr="00CA3669">
              <w:rPr>
                <w:rFonts w:eastAsiaTheme="minorHAnsi" w:cstheme="minorHAnsi"/>
                <w:i/>
                <w:iCs/>
                <w:sz w:val="18"/>
                <w:szCs w:val="18"/>
                <w:lang w:val="en-GB" w:eastAsia="es-ES"/>
              </w:rPr>
              <w:t>(</w:t>
            </w:r>
            <w:r w:rsidR="00A12DB3" w:rsidRPr="00CA3669">
              <w:rPr>
                <w:rFonts w:eastAsiaTheme="minorHAnsi" w:cstheme="minorHAnsi"/>
                <w:i/>
                <w:iCs/>
                <w:sz w:val="18"/>
                <w:szCs w:val="18"/>
                <w:lang w:val="en-GB" w:eastAsia="es-ES"/>
              </w:rPr>
              <w:t>Please note that project implementers are expected to ensure close coordination with the EU Delegation(s) and the ICMPD field office in the concerned countries throughout the implementation of the action in order to maximise coherence, complementarity, and alignment with ongoing and planned initiatives</w:t>
            </w:r>
            <w:r w:rsidR="00A00789" w:rsidRPr="00CA3669">
              <w:rPr>
                <w:rFonts w:eastAsiaTheme="minorHAnsi" w:cstheme="minorHAnsi"/>
                <w:i/>
                <w:iCs/>
                <w:sz w:val="18"/>
                <w:szCs w:val="18"/>
                <w:lang w:val="en-GB" w:eastAsia="es-ES"/>
              </w:rPr>
              <w:t>.)</w:t>
            </w:r>
          </w:p>
        </w:tc>
      </w:tr>
      <w:tr w:rsidR="00F9111C" w:rsidRPr="005B3A3A" w14:paraId="0B8D8C06" w14:textId="77777777" w:rsidTr="00D37FA8">
        <w:tc>
          <w:tcPr>
            <w:tcW w:w="9062" w:type="dxa"/>
          </w:tcPr>
          <w:p w14:paraId="6A446E98" w14:textId="77777777" w:rsidR="00F9111C" w:rsidRPr="001634F1" w:rsidRDefault="00F9111C" w:rsidP="00EF4D83">
            <w:pPr>
              <w:pStyle w:val="NoSpacing"/>
              <w:spacing w:before="120" w:line="276" w:lineRule="auto"/>
              <w:rPr>
                <w:rFonts w:eastAsiaTheme="minorHAnsi" w:cstheme="minorHAnsi"/>
                <w:b/>
                <w:lang w:val="en-GB" w:eastAsia="es-ES"/>
              </w:rPr>
            </w:pPr>
          </w:p>
          <w:p w14:paraId="5E53B554" w14:textId="77777777" w:rsidR="00D37FA8" w:rsidRPr="001634F1" w:rsidRDefault="00D37FA8" w:rsidP="00EF4D83">
            <w:pPr>
              <w:pStyle w:val="NoSpacing"/>
              <w:spacing w:before="120" w:line="276" w:lineRule="auto"/>
              <w:rPr>
                <w:rFonts w:eastAsiaTheme="minorHAnsi" w:cstheme="minorHAnsi"/>
                <w:b/>
                <w:lang w:val="en-GB" w:eastAsia="es-ES"/>
              </w:rPr>
            </w:pPr>
          </w:p>
          <w:p w14:paraId="4C6037DF" w14:textId="77777777" w:rsidR="00D37FA8" w:rsidRPr="001634F1" w:rsidRDefault="00D37FA8" w:rsidP="00EF4D83">
            <w:pPr>
              <w:pStyle w:val="NoSpacing"/>
              <w:spacing w:before="120" w:line="276" w:lineRule="auto"/>
              <w:rPr>
                <w:rFonts w:eastAsiaTheme="minorHAnsi" w:cstheme="minorHAnsi"/>
                <w:b/>
                <w:lang w:val="en-GB" w:eastAsia="es-ES"/>
              </w:rPr>
            </w:pPr>
          </w:p>
          <w:p w14:paraId="659E78CF" w14:textId="77777777" w:rsidR="00D37FA8" w:rsidRPr="001634F1" w:rsidRDefault="00D37FA8" w:rsidP="00EF4D83">
            <w:pPr>
              <w:pStyle w:val="NoSpacing"/>
              <w:spacing w:before="120" w:line="276" w:lineRule="auto"/>
              <w:rPr>
                <w:rFonts w:eastAsiaTheme="minorHAnsi" w:cstheme="minorHAnsi"/>
                <w:b/>
                <w:lang w:val="en-GB" w:eastAsia="es-ES"/>
              </w:rPr>
            </w:pPr>
          </w:p>
        </w:tc>
      </w:tr>
      <w:tr w:rsidR="000752B0" w:rsidRPr="005B3A3A" w14:paraId="737A0E34" w14:textId="77777777" w:rsidTr="000752B0">
        <w:tc>
          <w:tcPr>
            <w:tcW w:w="9062" w:type="dxa"/>
            <w:tcBorders>
              <w:top w:val="single" w:sz="4" w:space="0" w:color="auto"/>
              <w:left w:val="nil"/>
              <w:bottom w:val="single" w:sz="4" w:space="0" w:color="auto"/>
              <w:right w:val="nil"/>
            </w:tcBorders>
          </w:tcPr>
          <w:p w14:paraId="269D16A2" w14:textId="77777777" w:rsidR="000752B0" w:rsidRPr="001634F1" w:rsidRDefault="000752B0" w:rsidP="00EF4D83">
            <w:pPr>
              <w:pStyle w:val="NoSpacing"/>
              <w:spacing w:before="120" w:line="276" w:lineRule="auto"/>
              <w:rPr>
                <w:rFonts w:eastAsiaTheme="minorHAnsi" w:cstheme="minorHAnsi"/>
                <w:b/>
                <w:lang w:val="en-GB" w:eastAsia="es-ES"/>
              </w:rPr>
            </w:pPr>
          </w:p>
        </w:tc>
      </w:tr>
      <w:tr w:rsidR="004959EF" w:rsidRPr="005B3A3A" w14:paraId="0FF97BDC" w14:textId="77777777" w:rsidTr="001F014B">
        <w:tc>
          <w:tcPr>
            <w:tcW w:w="9062" w:type="dxa"/>
            <w:tcBorders>
              <w:top w:val="single" w:sz="4" w:space="0" w:color="auto"/>
            </w:tcBorders>
            <w:shd w:val="clear" w:color="auto" w:fill="C6D9F1" w:themeFill="text2" w:themeFillTint="33"/>
          </w:tcPr>
          <w:p w14:paraId="3FEB530D" w14:textId="458E12B6"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6C5A6A">
              <w:rPr>
                <w:rFonts w:eastAsiaTheme="minorHAnsi" w:cstheme="minorHAnsi"/>
                <w:b/>
                <w:lang w:val="en-GB" w:eastAsia="es-ES"/>
              </w:rPr>
              <w:t>3</w:t>
            </w:r>
            <w:r w:rsidR="004959EF" w:rsidRPr="001634F1">
              <w:rPr>
                <w:rFonts w:eastAsiaTheme="minorHAnsi" w:cstheme="minorHAnsi"/>
                <w:b/>
                <w:lang w:val="en-GB" w:eastAsia="es-ES"/>
              </w:rPr>
              <w:t xml:space="preserve">. Communication and Visibility </w:t>
            </w:r>
            <w:r w:rsidR="004959EF" w:rsidRPr="00617B1A">
              <w:rPr>
                <w:rFonts w:eastAsiaTheme="minorHAnsi" w:cstheme="minorHAnsi"/>
                <w:bCs/>
                <w:i/>
                <w:iCs/>
                <w:sz w:val="18"/>
                <w:szCs w:val="18"/>
                <w:lang w:val="en-GB" w:eastAsia="es-ES"/>
              </w:rPr>
              <w:t>(max. 1 page)</w:t>
            </w:r>
          </w:p>
          <w:p w14:paraId="41DDF031" w14:textId="2D0C3071" w:rsidR="004959EF" w:rsidRPr="006974DD" w:rsidRDefault="004959EF" w:rsidP="00083692">
            <w:pPr>
              <w:spacing w:after="160" w:line="276" w:lineRule="auto"/>
              <w:jc w:val="both"/>
              <w:rPr>
                <w:rFonts w:ascii="Calibri" w:hAnsi="Calibri" w:cs="Calibri"/>
                <w:sz w:val="18"/>
                <w:szCs w:val="18"/>
                <w:lang w:val="en-GB"/>
              </w:rPr>
            </w:pPr>
            <w:r w:rsidRPr="00617B1A">
              <w:rPr>
                <w:rFonts w:eastAsiaTheme="minorHAnsi" w:cstheme="minorHAnsi"/>
                <w:sz w:val="18"/>
                <w:szCs w:val="18"/>
                <w:lang w:val="en-GB" w:eastAsia="es-ES"/>
              </w:rPr>
              <w:t xml:space="preserve">Please describe here the communication and visibility activities foreseen during the action and how you intend to </w:t>
            </w:r>
            <w:r w:rsidRPr="00617B1A">
              <w:rPr>
                <w:rFonts w:ascii="Calibri" w:hAnsi="Calibri" w:cs="Calibri"/>
                <w:sz w:val="18"/>
                <w:szCs w:val="18"/>
                <w:lang w:val="en-GB"/>
              </w:rPr>
              <w:t xml:space="preserve">convey key messages to </w:t>
            </w:r>
            <w:r w:rsidR="00617B1A">
              <w:rPr>
                <w:rFonts w:ascii="Calibri" w:hAnsi="Calibri" w:cs="Calibri"/>
                <w:sz w:val="18"/>
                <w:szCs w:val="18"/>
                <w:lang w:val="en-GB"/>
              </w:rPr>
              <w:t>the project’s</w:t>
            </w:r>
            <w:r w:rsidR="001B3163" w:rsidRPr="00617B1A">
              <w:rPr>
                <w:rFonts w:ascii="Calibri" w:hAnsi="Calibri" w:cs="Calibri"/>
                <w:sz w:val="18"/>
                <w:szCs w:val="18"/>
                <w:lang w:val="en-GB"/>
              </w:rPr>
              <w:t xml:space="preserve"> </w:t>
            </w:r>
            <w:r w:rsidRPr="00617B1A">
              <w:rPr>
                <w:rFonts w:ascii="Calibri" w:hAnsi="Calibri" w:cs="Calibri"/>
                <w:sz w:val="18"/>
                <w:szCs w:val="18"/>
                <w:lang w:val="en-GB"/>
              </w:rPr>
              <w:t>target groups and key stakeholders</w:t>
            </w:r>
            <w:r w:rsidR="007572FC" w:rsidRPr="00617B1A">
              <w:rPr>
                <w:rFonts w:ascii="Calibri" w:hAnsi="Calibri" w:cs="Calibri"/>
                <w:i/>
                <w:iCs/>
                <w:sz w:val="18"/>
                <w:szCs w:val="18"/>
                <w:lang w:val="en-GB"/>
              </w:rPr>
              <w:t>.</w:t>
            </w:r>
            <w:r w:rsidRPr="00617B1A">
              <w:rPr>
                <w:rFonts w:ascii="Calibri" w:hAnsi="Calibri" w:cs="Calibri"/>
                <w:sz w:val="18"/>
                <w:szCs w:val="18"/>
                <w:lang w:val="en-GB"/>
              </w:rPr>
              <w:t xml:space="preserve"> </w:t>
            </w:r>
            <w:r w:rsidRPr="006974DD">
              <w:rPr>
                <w:sz w:val="18"/>
                <w:szCs w:val="18"/>
                <w:lang w:val="en-GB"/>
              </w:rPr>
              <w:t>Lastly, please mention how you intend to ensure the visibility of the EU</w:t>
            </w:r>
            <w:r w:rsidR="00EB7892" w:rsidRPr="006974DD">
              <w:rPr>
                <w:sz w:val="18"/>
                <w:szCs w:val="18"/>
                <w:lang w:val="en-GB"/>
              </w:rPr>
              <w:t>, MPF</w:t>
            </w:r>
            <w:r w:rsidRPr="006974DD">
              <w:rPr>
                <w:sz w:val="18"/>
                <w:szCs w:val="18"/>
                <w:lang w:val="en-GB"/>
              </w:rPr>
              <w:t xml:space="preserve"> and ICMPD</w:t>
            </w:r>
            <w:r w:rsidR="001634F1" w:rsidRPr="006974DD">
              <w:rPr>
                <w:sz w:val="18"/>
                <w:szCs w:val="18"/>
                <w:lang w:val="en-GB"/>
              </w:rPr>
              <w:t xml:space="preserve">. </w:t>
            </w:r>
          </w:p>
          <w:p w14:paraId="46ED87E1" w14:textId="6360F54C" w:rsidR="001B3163" w:rsidRPr="00E77BC0" w:rsidRDefault="001B3163" w:rsidP="006974DD">
            <w:pPr>
              <w:pStyle w:val="NoSpacing"/>
              <w:spacing w:before="120" w:after="120" w:line="276" w:lineRule="auto"/>
              <w:jc w:val="both"/>
              <w:rPr>
                <w:rFonts w:ascii="Calibri" w:hAnsi="Calibri" w:cs="Calibri"/>
                <w:i/>
                <w:iCs/>
                <w:sz w:val="18"/>
                <w:szCs w:val="18"/>
                <w:lang w:val="en-GB"/>
              </w:rPr>
            </w:pPr>
            <w:r w:rsidRPr="00E77BC0">
              <w:rPr>
                <w:rFonts w:ascii="Calibri" w:hAnsi="Calibri" w:cs="Calibri"/>
                <w:i/>
                <w:iCs/>
                <w:sz w:val="18"/>
                <w:szCs w:val="18"/>
                <w:lang w:val="en-GB"/>
              </w:rPr>
              <w:t>Please note that, if the proposal is awarded, you will be requested to submit a Communication and Visibility Plan for approval by the Contracting Authority and report on its implementation throughout the project lifecycle</w:t>
            </w:r>
            <w:r w:rsidR="00617B1A" w:rsidRPr="00E77BC0">
              <w:rPr>
                <w:rFonts w:ascii="Calibri" w:hAnsi="Calibri" w:cs="Calibri"/>
                <w:i/>
                <w:iCs/>
                <w:sz w:val="18"/>
                <w:szCs w:val="18"/>
                <w:lang w:val="en-GB"/>
              </w:rPr>
              <w:t>.</w:t>
            </w:r>
          </w:p>
          <w:p w14:paraId="7A5452CD" w14:textId="076D4A72" w:rsidR="004959EF" w:rsidRPr="001634F1" w:rsidRDefault="004959EF" w:rsidP="006974DD">
            <w:pPr>
              <w:pStyle w:val="NoSpacing"/>
              <w:spacing w:before="120" w:after="120" w:line="276" w:lineRule="auto"/>
              <w:jc w:val="both"/>
              <w:rPr>
                <w:rFonts w:eastAsiaTheme="minorHAnsi" w:cstheme="minorHAnsi"/>
                <w:lang w:val="en-GB" w:eastAsia="es-ES"/>
              </w:rPr>
            </w:pPr>
            <w:r w:rsidRPr="00E77BC0">
              <w:rPr>
                <w:rFonts w:eastAsiaTheme="minorHAnsi" w:cstheme="minorHAnsi"/>
                <w:i/>
                <w:iCs/>
                <w:sz w:val="18"/>
                <w:szCs w:val="18"/>
                <w:lang w:val="en-GB" w:eastAsia="es-ES"/>
              </w:rPr>
              <w:t xml:space="preserve">The contractual requirements on communication and visibility can be found in the </w:t>
            </w:r>
            <w:hyperlink r:id="rId11" w:history="1">
              <w:r w:rsidRPr="00E77BC0">
                <w:rPr>
                  <w:rStyle w:val="Hyperlink"/>
                  <w:i/>
                  <w:iCs/>
                  <w:sz w:val="18"/>
                  <w:szCs w:val="18"/>
                  <w:lang w:val="en-GB"/>
                </w:rPr>
                <w:t>General Conditions for ICMPD-granted actions</w:t>
              </w:r>
            </w:hyperlink>
            <w:r w:rsidRPr="00E77BC0">
              <w:rPr>
                <w:rFonts w:eastAsiaTheme="minorHAnsi" w:cstheme="minorHAnsi"/>
                <w:i/>
                <w:iCs/>
                <w:sz w:val="18"/>
                <w:szCs w:val="18"/>
                <w:lang w:val="en-GB" w:eastAsia="es-ES"/>
              </w:rPr>
              <w:t xml:space="preserve"> and the </w:t>
            </w:r>
            <w:hyperlink r:id="rId12" w:history="1">
              <w:r w:rsidRPr="00E77BC0">
                <w:rPr>
                  <w:rStyle w:val="Hyperlink"/>
                  <w:rFonts w:eastAsiaTheme="minorHAnsi" w:cstheme="minorHAnsi"/>
                  <w:i/>
                  <w:iCs/>
                  <w:sz w:val="18"/>
                  <w:szCs w:val="18"/>
                  <w:lang w:val="en-GB" w:eastAsia="es-ES"/>
                </w:rPr>
                <w:t>Communication and Visibility Requirements for EU external actions</w:t>
              </w:r>
            </w:hyperlink>
            <w:r w:rsidRPr="00E77BC0">
              <w:rPr>
                <w:rFonts w:eastAsiaTheme="minorHAnsi" w:cstheme="minorHAnsi"/>
                <w:i/>
                <w:iCs/>
                <w:sz w:val="18"/>
                <w:szCs w:val="18"/>
                <w:lang w:val="en-GB" w:eastAsia="es-ES"/>
              </w:rPr>
              <w:t>.</w:t>
            </w:r>
            <w:r w:rsidRPr="00617B1A">
              <w:rPr>
                <w:rFonts w:eastAsiaTheme="minorHAnsi" w:cstheme="minorHAnsi"/>
                <w:sz w:val="18"/>
                <w:szCs w:val="18"/>
                <w:lang w:val="en-GB" w:eastAsia="es-ES"/>
              </w:rPr>
              <w:t xml:space="preserve"> </w:t>
            </w:r>
          </w:p>
        </w:tc>
      </w:tr>
      <w:tr w:rsidR="00064AD9" w:rsidRPr="005B3A3A" w14:paraId="39065EC2" w14:textId="77777777" w:rsidTr="005E4A72">
        <w:tc>
          <w:tcPr>
            <w:tcW w:w="9062" w:type="dxa"/>
            <w:shd w:val="clear" w:color="auto" w:fill="FFFFFF" w:themeFill="background1"/>
          </w:tcPr>
          <w:p w14:paraId="71116449" w14:textId="77777777" w:rsidR="00064AD9" w:rsidRPr="001634F1" w:rsidRDefault="00064AD9" w:rsidP="00EF4D83">
            <w:pPr>
              <w:pStyle w:val="NoSpacing"/>
              <w:spacing w:line="276" w:lineRule="auto"/>
              <w:rPr>
                <w:rFonts w:eastAsiaTheme="minorHAnsi" w:cstheme="minorHAnsi"/>
                <w:lang w:val="en-GB" w:eastAsia="es-ES"/>
              </w:rPr>
            </w:pPr>
          </w:p>
          <w:p w14:paraId="43413BA8" w14:textId="77777777" w:rsidR="00970EA3" w:rsidRPr="001634F1" w:rsidRDefault="00970EA3" w:rsidP="00EF4D83">
            <w:pPr>
              <w:pStyle w:val="NoSpacing"/>
              <w:spacing w:line="276" w:lineRule="auto"/>
              <w:rPr>
                <w:rFonts w:eastAsiaTheme="minorHAnsi" w:cstheme="minorHAnsi"/>
                <w:lang w:val="en-GB" w:eastAsia="es-ES"/>
              </w:rPr>
            </w:pPr>
          </w:p>
          <w:p w14:paraId="389A6EAE" w14:textId="77777777" w:rsidR="00970EA3" w:rsidRPr="001634F1" w:rsidRDefault="00970EA3" w:rsidP="00EF4D83">
            <w:pPr>
              <w:pStyle w:val="NoSpacing"/>
              <w:spacing w:line="276" w:lineRule="auto"/>
              <w:rPr>
                <w:rFonts w:eastAsiaTheme="minorHAnsi" w:cstheme="minorHAnsi"/>
                <w:lang w:val="en-GB" w:eastAsia="es-ES"/>
              </w:rPr>
            </w:pPr>
          </w:p>
          <w:p w14:paraId="1794CA1A" w14:textId="77777777" w:rsidR="00970EA3" w:rsidRPr="001634F1" w:rsidRDefault="00970EA3" w:rsidP="00EF4D83">
            <w:pPr>
              <w:pStyle w:val="NoSpacing"/>
              <w:spacing w:line="276" w:lineRule="auto"/>
              <w:rPr>
                <w:rFonts w:eastAsiaTheme="minorHAnsi" w:cstheme="minorHAnsi"/>
                <w:lang w:val="en-GB" w:eastAsia="es-ES"/>
              </w:rPr>
            </w:pPr>
          </w:p>
          <w:p w14:paraId="421A0676" w14:textId="77777777" w:rsidR="00970EA3" w:rsidRPr="001634F1" w:rsidRDefault="00970EA3" w:rsidP="00EF4D83">
            <w:pPr>
              <w:pStyle w:val="NoSpacing"/>
              <w:spacing w:line="276" w:lineRule="auto"/>
              <w:rPr>
                <w:rFonts w:eastAsiaTheme="minorHAnsi" w:cstheme="minorHAnsi"/>
                <w:lang w:val="en-GB" w:eastAsia="es-ES"/>
              </w:rPr>
            </w:pPr>
          </w:p>
          <w:p w14:paraId="7B76AD7D" w14:textId="77777777" w:rsidR="00970EA3" w:rsidRPr="001634F1" w:rsidRDefault="00970EA3" w:rsidP="00EF4D83">
            <w:pPr>
              <w:pStyle w:val="NoSpacing"/>
              <w:spacing w:line="276" w:lineRule="auto"/>
              <w:rPr>
                <w:rFonts w:eastAsiaTheme="minorHAnsi" w:cstheme="minorHAnsi"/>
                <w:lang w:val="en-GB" w:eastAsia="es-ES"/>
              </w:rPr>
            </w:pPr>
          </w:p>
          <w:p w14:paraId="12EA7F56" w14:textId="77777777" w:rsidR="00970EA3" w:rsidRPr="001634F1" w:rsidRDefault="00970EA3" w:rsidP="00EF4D83">
            <w:pPr>
              <w:pStyle w:val="NoSpacing"/>
              <w:spacing w:line="276" w:lineRule="auto"/>
              <w:rPr>
                <w:rFonts w:eastAsiaTheme="minorHAnsi" w:cstheme="minorHAnsi"/>
                <w:lang w:val="en-GB" w:eastAsia="es-ES"/>
              </w:rPr>
            </w:pPr>
          </w:p>
          <w:p w14:paraId="4923C183" w14:textId="77777777" w:rsidR="00970EA3" w:rsidRPr="001634F1" w:rsidRDefault="00970EA3" w:rsidP="00EF4D83">
            <w:pPr>
              <w:pStyle w:val="NoSpacing"/>
              <w:spacing w:line="276" w:lineRule="auto"/>
              <w:rPr>
                <w:rFonts w:eastAsiaTheme="minorHAnsi" w:cstheme="minorHAnsi"/>
                <w:lang w:val="en-GB" w:eastAsia="es-ES"/>
              </w:rPr>
            </w:pPr>
          </w:p>
          <w:p w14:paraId="7BC38C10" w14:textId="77777777" w:rsidR="00970EA3" w:rsidRPr="001634F1" w:rsidRDefault="00970EA3" w:rsidP="00EF4D83">
            <w:pPr>
              <w:pStyle w:val="NoSpacing"/>
              <w:spacing w:line="276" w:lineRule="auto"/>
              <w:rPr>
                <w:rFonts w:eastAsiaTheme="minorHAnsi" w:cstheme="minorHAnsi"/>
                <w:lang w:val="en-GB" w:eastAsia="es-ES"/>
              </w:rPr>
            </w:pPr>
          </w:p>
          <w:p w14:paraId="17E13AF9" w14:textId="77777777" w:rsidR="00970EA3" w:rsidRPr="001634F1" w:rsidRDefault="00970EA3" w:rsidP="00EF4D83">
            <w:pPr>
              <w:pStyle w:val="NoSpacing"/>
              <w:spacing w:line="276" w:lineRule="auto"/>
              <w:rPr>
                <w:rFonts w:eastAsiaTheme="minorHAnsi" w:cstheme="minorHAnsi"/>
                <w:lang w:val="en-GB" w:eastAsia="es-ES"/>
              </w:rPr>
            </w:pPr>
          </w:p>
          <w:p w14:paraId="36A0315B" w14:textId="77777777" w:rsidR="00970EA3" w:rsidRPr="001634F1" w:rsidRDefault="00970EA3" w:rsidP="00EF4D83">
            <w:pPr>
              <w:pStyle w:val="NoSpacing"/>
              <w:spacing w:line="276" w:lineRule="auto"/>
              <w:rPr>
                <w:rFonts w:eastAsiaTheme="minorHAnsi" w:cstheme="minorHAnsi"/>
                <w:lang w:val="en-GB" w:eastAsia="es-ES"/>
              </w:rPr>
            </w:pPr>
          </w:p>
          <w:p w14:paraId="3A92542A" w14:textId="77777777" w:rsidR="00970EA3" w:rsidRPr="001634F1" w:rsidRDefault="00970EA3" w:rsidP="00EF4D83">
            <w:pPr>
              <w:pStyle w:val="NoSpacing"/>
              <w:spacing w:line="276" w:lineRule="auto"/>
              <w:rPr>
                <w:rFonts w:eastAsiaTheme="minorHAnsi" w:cstheme="minorHAnsi"/>
                <w:lang w:val="en-GB" w:eastAsia="es-ES"/>
              </w:rPr>
            </w:pPr>
          </w:p>
          <w:p w14:paraId="1AB39C83" w14:textId="77777777" w:rsidR="00970EA3" w:rsidRPr="001634F1" w:rsidRDefault="00970EA3" w:rsidP="00EF4D83">
            <w:pPr>
              <w:pStyle w:val="NoSpacing"/>
              <w:spacing w:line="276" w:lineRule="auto"/>
              <w:rPr>
                <w:rFonts w:eastAsiaTheme="minorHAnsi" w:cstheme="minorHAnsi"/>
                <w:lang w:val="en-GB" w:eastAsia="es-ES"/>
              </w:rPr>
            </w:pPr>
          </w:p>
          <w:p w14:paraId="77880B7A" w14:textId="77777777" w:rsidR="00970EA3" w:rsidRPr="001634F1" w:rsidRDefault="00970EA3" w:rsidP="00EF4D83">
            <w:pPr>
              <w:pStyle w:val="NoSpacing"/>
              <w:spacing w:line="276" w:lineRule="auto"/>
              <w:rPr>
                <w:rFonts w:eastAsiaTheme="minorHAnsi" w:cstheme="minorHAnsi"/>
                <w:lang w:val="en-GB" w:eastAsia="es-ES"/>
              </w:rPr>
            </w:pPr>
          </w:p>
          <w:p w14:paraId="392D48DF" w14:textId="77777777" w:rsidR="00970EA3" w:rsidRPr="001634F1" w:rsidRDefault="00970EA3" w:rsidP="00EF4D83">
            <w:pPr>
              <w:pStyle w:val="NoSpacing"/>
              <w:spacing w:line="276" w:lineRule="auto"/>
              <w:rPr>
                <w:rFonts w:eastAsiaTheme="minorHAnsi" w:cstheme="minorHAnsi"/>
                <w:b/>
                <w:lang w:val="en-GB" w:eastAsia="es-ES"/>
              </w:rPr>
            </w:pPr>
          </w:p>
          <w:p w14:paraId="19516F1A" w14:textId="77777777" w:rsidR="00970EA3" w:rsidRPr="001634F1" w:rsidRDefault="00970EA3" w:rsidP="00EF4D83">
            <w:pPr>
              <w:pStyle w:val="NoSpacing"/>
              <w:spacing w:line="276" w:lineRule="auto"/>
              <w:rPr>
                <w:rFonts w:eastAsiaTheme="minorHAnsi" w:cstheme="minorHAnsi"/>
                <w:b/>
                <w:lang w:val="en-GB" w:eastAsia="es-ES"/>
              </w:rPr>
            </w:pPr>
          </w:p>
          <w:p w14:paraId="641FF4FC" w14:textId="77777777" w:rsidR="00970EA3" w:rsidRPr="001634F1" w:rsidRDefault="00970EA3" w:rsidP="00EF4D83">
            <w:pPr>
              <w:pStyle w:val="NoSpacing"/>
              <w:spacing w:line="276" w:lineRule="auto"/>
              <w:rPr>
                <w:rFonts w:eastAsiaTheme="minorHAnsi" w:cstheme="minorHAnsi"/>
                <w:b/>
                <w:lang w:val="en-GB" w:eastAsia="es-ES"/>
              </w:rPr>
            </w:pPr>
          </w:p>
        </w:tc>
      </w:tr>
    </w:tbl>
    <w:p w14:paraId="446E11F1" w14:textId="0DA9F93E" w:rsidR="00450CD0" w:rsidRDefault="00450CD0" w:rsidP="00EF4D83">
      <w:pPr>
        <w:rPr>
          <w:lang w:val="en-GB"/>
        </w:rPr>
      </w:pPr>
    </w:p>
    <w:p w14:paraId="156639BD" w14:textId="77777777" w:rsidR="00F87D83" w:rsidRDefault="00450CD0">
      <w:pPr>
        <w:rPr>
          <w:lang w:val="en-GB"/>
        </w:rPr>
      </w:pPr>
      <w:r>
        <w:rPr>
          <w:lang w:val="en-GB"/>
        </w:rPr>
        <w:br w:type="page"/>
      </w:r>
    </w:p>
    <w:p w14:paraId="4CCB6C55" w14:textId="0FA05840" w:rsidR="00450CD0" w:rsidRDefault="00450CD0">
      <w:pPr>
        <w:rPr>
          <w:lang w:val="en-GB"/>
        </w:rPr>
      </w:pPr>
    </w:p>
    <w:p w14:paraId="3E66ED4A" w14:textId="77777777" w:rsidR="0036542C" w:rsidRPr="001634F1" w:rsidRDefault="0036542C" w:rsidP="00EF4D83">
      <w:pPr>
        <w:rPr>
          <w:lang w:val="en-GB"/>
        </w:rPr>
      </w:pPr>
    </w:p>
    <w:tbl>
      <w:tblPr>
        <w:tblStyle w:val="TableGrid"/>
        <w:tblW w:w="0" w:type="auto"/>
        <w:tblLook w:val="04A0" w:firstRow="1" w:lastRow="0" w:firstColumn="1" w:lastColumn="0" w:noHBand="0" w:noVBand="1"/>
      </w:tblPr>
      <w:tblGrid>
        <w:gridCol w:w="2123"/>
        <w:gridCol w:w="6939"/>
      </w:tblGrid>
      <w:tr w:rsidR="004959EF" w:rsidRPr="001634F1" w14:paraId="7EE84E2A" w14:textId="77777777" w:rsidTr="001F014B">
        <w:tc>
          <w:tcPr>
            <w:tcW w:w="9062" w:type="dxa"/>
            <w:gridSpan w:val="2"/>
            <w:shd w:val="clear" w:color="auto" w:fill="C6D9F1" w:themeFill="text2" w:themeFillTint="33"/>
          </w:tcPr>
          <w:p w14:paraId="6BD5AA04" w14:textId="47AB3CB6"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6C5A6A">
              <w:rPr>
                <w:rFonts w:eastAsiaTheme="minorHAnsi" w:cstheme="minorHAnsi"/>
                <w:b/>
                <w:lang w:val="en-GB" w:eastAsia="es-ES"/>
              </w:rPr>
              <w:t>4</w:t>
            </w:r>
            <w:r w:rsidR="004959EF" w:rsidRPr="001634F1">
              <w:rPr>
                <w:rFonts w:eastAsiaTheme="minorHAnsi" w:cstheme="minorHAnsi"/>
                <w:b/>
                <w:lang w:val="en-GB" w:eastAsia="es-ES"/>
              </w:rPr>
              <w:t>. Contact information (lead applicant)</w:t>
            </w:r>
          </w:p>
        </w:tc>
      </w:tr>
      <w:tr w:rsidR="00C0569D" w:rsidRPr="001634F1" w14:paraId="26C7F768" w14:textId="77777777" w:rsidTr="005E4A72">
        <w:trPr>
          <w:trHeight w:val="188"/>
        </w:trPr>
        <w:tc>
          <w:tcPr>
            <w:tcW w:w="9062" w:type="dxa"/>
            <w:gridSpan w:val="2"/>
          </w:tcPr>
          <w:p w14:paraId="310BA50F" w14:textId="77777777" w:rsidR="00C0569D" w:rsidRPr="001634F1" w:rsidRDefault="00C0569D" w:rsidP="00EF4D83">
            <w:pPr>
              <w:pStyle w:val="NoSpacing"/>
              <w:spacing w:before="120" w:line="276" w:lineRule="auto"/>
              <w:rPr>
                <w:rFonts w:eastAsiaTheme="minorHAnsi" w:cstheme="minorHAnsi"/>
                <w:sz w:val="4"/>
                <w:lang w:val="en-GB" w:eastAsia="es-ES"/>
              </w:rPr>
            </w:pPr>
          </w:p>
        </w:tc>
      </w:tr>
      <w:tr w:rsidR="004959EF" w:rsidRPr="005B3A3A" w14:paraId="13FE4BF4" w14:textId="77777777" w:rsidTr="001F014B">
        <w:tc>
          <w:tcPr>
            <w:tcW w:w="9062" w:type="dxa"/>
            <w:gridSpan w:val="2"/>
            <w:shd w:val="clear" w:color="auto" w:fill="C6D9F1" w:themeFill="text2" w:themeFillTint="33"/>
          </w:tcPr>
          <w:p w14:paraId="0A630688" w14:textId="0F44EDE8"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6C5A6A">
              <w:rPr>
                <w:rFonts w:eastAsiaTheme="minorHAnsi" w:cstheme="minorHAnsi"/>
                <w:b/>
                <w:lang w:val="en-GB" w:eastAsia="es-ES"/>
              </w:rPr>
              <w:t>4</w:t>
            </w:r>
            <w:r w:rsidR="004959EF" w:rsidRPr="001634F1">
              <w:rPr>
                <w:rFonts w:eastAsiaTheme="minorHAnsi" w:cstheme="minorHAnsi"/>
                <w:b/>
                <w:lang w:val="en-GB" w:eastAsia="es-ES"/>
              </w:rPr>
              <w:t xml:space="preserve">.a Lead applicant - Person responsible for managing the action </w:t>
            </w:r>
          </w:p>
        </w:tc>
      </w:tr>
      <w:tr w:rsidR="004959EF" w:rsidRPr="001634F1" w14:paraId="5F17A2DA" w14:textId="77777777" w:rsidTr="00EB7892">
        <w:tc>
          <w:tcPr>
            <w:tcW w:w="2123" w:type="dxa"/>
            <w:shd w:val="clear" w:color="auto" w:fill="F2F2F2" w:themeFill="background1" w:themeFillShade="F2"/>
          </w:tcPr>
          <w:p w14:paraId="2FBDF717" w14:textId="77777777" w:rsidR="004959EF" w:rsidRPr="00617B1A" w:rsidRDefault="004959EF"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Title</w:t>
            </w:r>
          </w:p>
        </w:tc>
        <w:tc>
          <w:tcPr>
            <w:tcW w:w="6939" w:type="dxa"/>
          </w:tcPr>
          <w:p w14:paraId="25BD028D"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1634F1" w14:paraId="2BDC2219" w14:textId="77777777" w:rsidTr="00EB7892">
        <w:tc>
          <w:tcPr>
            <w:tcW w:w="2123" w:type="dxa"/>
            <w:shd w:val="clear" w:color="auto" w:fill="F2F2F2" w:themeFill="background1" w:themeFillShade="F2"/>
          </w:tcPr>
          <w:p w14:paraId="3A380302" w14:textId="77777777" w:rsidR="004959EF" w:rsidRPr="00617B1A" w:rsidRDefault="004959EF"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Name</w:t>
            </w:r>
          </w:p>
        </w:tc>
        <w:tc>
          <w:tcPr>
            <w:tcW w:w="6939" w:type="dxa"/>
          </w:tcPr>
          <w:p w14:paraId="11D823A5"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1634F1" w14:paraId="7F1B029C" w14:textId="77777777" w:rsidTr="00EB7892">
        <w:tc>
          <w:tcPr>
            <w:tcW w:w="2123" w:type="dxa"/>
            <w:shd w:val="clear" w:color="auto" w:fill="F2F2F2" w:themeFill="background1" w:themeFillShade="F2"/>
          </w:tcPr>
          <w:p w14:paraId="34DE5147" w14:textId="77777777" w:rsidR="004959EF" w:rsidRPr="00617B1A" w:rsidRDefault="004959EF"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Function</w:t>
            </w:r>
          </w:p>
        </w:tc>
        <w:tc>
          <w:tcPr>
            <w:tcW w:w="6939" w:type="dxa"/>
          </w:tcPr>
          <w:p w14:paraId="4FE0D367"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5B3A3A" w14:paraId="5B7189E0" w14:textId="77777777" w:rsidTr="00EB7892">
        <w:tc>
          <w:tcPr>
            <w:tcW w:w="2123" w:type="dxa"/>
            <w:shd w:val="clear" w:color="auto" w:fill="F2F2F2" w:themeFill="background1" w:themeFillShade="F2"/>
          </w:tcPr>
          <w:p w14:paraId="19FD41FC" w14:textId="77777777" w:rsidR="004959EF" w:rsidRPr="00617B1A" w:rsidRDefault="004959EF" w:rsidP="00EF4D83">
            <w:pPr>
              <w:pStyle w:val="NoSpacing"/>
              <w:spacing w:before="120" w:line="276" w:lineRule="auto"/>
              <w:rPr>
                <w:sz w:val="18"/>
                <w:szCs w:val="18"/>
                <w:lang w:val="en-GB"/>
              </w:rPr>
            </w:pPr>
            <w:r w:rsidRPr="00617B1A">
              <w:rPr>
                <w:sz w:val="18"/>
                <w:szCs w:val="18"/>
                <w:lang w:val="en-GB"/>
              </w:rPr>
              <w:t xml:space="preserve">Telephone </w:t>
            </w:r>
          </w:p>
        </w:tc>
        <w:tc>
          <w:tcPr>
            <w:tcW w:w="6939" w:type="dxa"/>
          </w:tcPr>
          <w:p w14:paraId="23D91E71" w14:textId="77777777" w:rsidR="004959EF" w:rsidRPr="00617B1A" w:rsidRDefault="004959EF" w:rsidP="00EF4D83">
            <w:pPr>
              <w:pStyle w:val="NoSpacing"/>
              <w:spacing w:before="120" w:line="276" w:lineRule="auto"/>
              <w:rPr>
                <w:rFonts w:eastAsiaTheme="minorHAnsi" w:cstheme="minorHAnsi"/>
                <w:i/>
                <w:sz w:val="18"/>
                <w:szCs w:val="18"/>
                <w:lang w:val="en-GB" w:eastAsia="es-ES"/>
              </w:rPr>
            </w:pPr>
            <w:r w:rsidRPr="00617B1A">
              <w:rPr>
                <w:rFonts w:ascii="Calibri" w:hAnsi="Calibri" w:cs="Calibri"/>
                <w:i/>
                <w:sz w:val="18"/>
                <w:szCs w:val="18"/>
                <w:lang w:val="en-GB"/>
              </w:rPr>
              <w:t>&lt;Country code + city code + number&gt;</w:t>
            </w:r>
          </w:p>
        </w:tc>
      </w:tr>
      <w:tr w:rsidR="004959EF" w:rsidRPr="001634F1" w14:paraId="69A23A8D" w14:textId="77777777" w:rsidTr="00EB7892">
        <w:tc>
          <w:tcPr>
            <w:tcW w:w="2123" w:type="dxa"/>
            <w:shd w:val="clear" w:color="auto" w:fill="F2F2F2" w:themeFill="background1" w:themeFillShade="F2"/>
          </w:tcPr>
          <w:p w14:paraId="3470DBE7" w14:textId="77777777" w:rsidR="004959EF" w:rsidRPr="00617B1A" w:rsidRDefault="004959EF"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E-mail address</w:t>
            </w:r>
          </w:p>
        </w:tc>
        <w:tc>
          <w:tcPr>
            <w:tcW w:w="6939" w:type="dxa"/>
          </w:tcPr>
          <w:p w14:paraId="68B101E2"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5B3A3A" w14:paraId="0CFC3219" w14:textId="77777777" w:rsidTr="001F014B">
        <w:tc>
          <w:tcPr>
            <w:tcW w:w="9062" w:type="dxa"/>
            <w:gridSpan w:val="2"/>
            <w:shd w:val="clear" w:color="auto" w:fill="C6D9F1" w:themeFill="text2" w:themeFillTint="33"/>
          </w:tcPr>
          <w:p w14:paraId="026F9037" w14:textId="6267A450"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6C5A6A">
              <w:rPr>
                <w:rFonts w:eastAsiaTheme="minorHAnsi" w:cstheme="minorHAnsi"/>
                <w:b/>
                <w:lang w:val="en-GB" w:eastAsia="es-ES"/>
              </w:rPr>
              <w:t>4</w:t>
            </w:r>
            <w:r w:rsidR="004959EF" w:rsidRPr="001634F1">
              <w:rPr>
                <w:rFonts w:eastAsiaTheme="minorHAnsi" w:cstheme="minorHAnsi"/>
                <w:b/>
                <w:lang w:val="en-GB" w:eastAsia="es-ES"/>
              </w:rPr>
              <w:t>.b Lead applicant - Contact person for the action (if different from previous)</w:t>
            </w:r>
          </w:p>
        </w:tc>
      </w:tr>
      <w:tr w:rsidR="00EB7892" w:rsidRPr="001634F1" w14:paraId="336D9B9E" w14:textId="0A80BB19" w:rsidTr="00EB7892">
        <w:tc>
          <w:tcPr>
            <w:tcW w:w="2123" w:type="dxa"/>
            <w:shd w:val="clear" w:color="auto" w:fill="F2F2F2" w:themeFill="background1" w:themeFillShade="F2"/>
          </w:tcPr>
          <w:p w14:paraId="71B121E1" w14:textId="40542E64" w:rsidR="00EB7892" w:rsidRPr="00617B1A" w:rsidRDefault="00EB7892"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Title</w:t>
            </w:r>
          </w:p>
        </w:tc>
        <w:tc>
          <w:tcPr>
            <w:tcW w:w="6939" w:type="dxa"/>
            <w:shd w:val="clear" w:color="auto" w:fill="FFFFFF" w:themeFill="background1"/>
          </w:tcPr>
          <w:p w14:paraId="07965A4B" w14:textId="77777777" w:rsidR="00EB7892" w:rsidRPr="00617B1A" w:rsidRDefault="00EB7892" w:rsidP="00EF4D83">
            <w:pPr>
              <w:pStyle w:val="NoSpacing"/>
              <w:spacing w:before="120" w:line="276" w:lineRule="auto"/>
              <w:rPr>
                <w:rFonts w:eastAsiaTheme="minorHAnsi" w:cstheme="minorHAnsi"/>
                <w:b/>
                <w:sz w:val="18"/>
                <w:szCs w:val="18"/>
                <w:lang w:val="en-GB" w:eastAsia="es-ES"/>
              </w:rPr>
            </w:pPr>
          </w:p>
        </w:tc>
      </w:tr>
      <w:tr w:rsidR="00EB7892" w:rsidRPr="001634F1" w14:paraId="10853C5C" w14:textId="1EC4F3A1" w:rsidTr="00EB7892">
        <w:tc>
          <w:tcPr>
            <w:tcW w:w="2123" w:type="dxa"/>
            <w:shd w:val="clear" w:color="auto" w:fill="F2F2F2" w:themeFill="background1" w:themeFillShade="F2"/>
          </w:tcPr>
          <w:p w14:paraId="49605AB9" w14:textId="78849575" w:rsidR="00EB7892" w:rsidRPr="00617B1A" w:rsidRDefault="00EB7892"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Name</w:t>
            </w:r>
          </w:p>
        </w:tc>
        <w:tc>
          <w:tcPr>
            <w:tcW w:w="6939" w:type="dxa"/>
            <w:shd w:val="clear" w:color="auto" w:fill="FFFFFF" w:themeFill="background1"/>
          </w:tcPr>
          <w:p w14:paraId="04C31DBE" w14:textId="77777777" w:rsidR="00EB7892" w:rsidRPr="00617B1A" w:rsidRDefault="00EB7892" w:rsidP="00EF4D83">
            <w:pPr>
              <w:pStyle w:val="NoSpacing"/>
              <w:spacing w:before="120" w:line="276" w:lineRule="auto"/>
              <w:rPr>
                <w:rFonts w:eastAsiaTheme="minorHAnsi" w:cstheme="minorHAnsi"/>
                <w:b/>
                <w:sz w:val="18"/>
                <w:szCs w:val="18"/>
                <w:lang w:val="en-GB" w:eastAsia="es-ES"/>
              </w:rPr>
            </w:pPr>
          </w:p>
        </w:tc>
      </w:tr>
      <w:tr w:rsidR="00EB7892" w:rsidRPr="001634F1" w14:paraId="563AD184" w14:textId="2B505DDD" w:rsidTr="00EB7892">
        <w:tc>
          <w:tcPr>
            <w:tcW w:w="2123" w:type="dxa"/>
            <w:shd w:val="clear" w:color="auto" w:fill="F2F2F2" w:themeFill="background1" w:themeFillShade="F2"/>
          </w:tcPr>
          <w:p w14:paraId="55F5EABA" w14:textId="11668F42" w:rsidR="00EB7892" w:rsidRPr="00617B1A" w:rsidRDefault="00EB7892"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Function</w:t>
            </w:r>
          </w:p>
        </w:tc>
        <w:tc>
          <w:tcPr>
            <w:tcW w:w="6939" w:type="dxa"/>
            <w:shd w:val="clear" w:color="auto" w:fill="FFFFFF" w:themeFill="background1"/>
          </w:tcPr>
          <w:p w14:paraId="452DC206" w14:textId="77777777" w:rsidR="00EB7892" w:rsidRPr="00617B1A" w:rsidRDefault="00EB7892" w:rsidP="00EF4D83">
            <w:pPr>
              <w:pStyle w:val="NoSpacing"/>
              <w:spacing w:before="120" w:line="276" w:lineRule="auto"/>
              <w:rPr>
                <w:rFonts w:eastAsiaTheme="minorHAnsi" w:cstheme="minorHAnsi"/>
                <w:b/>
                <w:sz w:val="18"/>
                <w:szCs w:val="18"/>
                <w:lang w:val="en-GB" w:eastAsia="es-ES"/>
              </w:rPr>
            </w:pPr>
          </w:p>
        </w:tc>
      </w:tr>
      <w:tr w:rsidR="00EB7892" w:rsidRPr="005B3A3A" w14:paraId="04D434AC" w14:textId="63E153F2" w:rsidTr="00EB7892">
        <w:tc>
          <w:tcPr>
            <w:tcW w:w="2123" w:type="dxa"/>
            <w:shd w:val="clear" w:color="auto" w:fill="F2F2F2" w:themeFill="background1" w:themeFillShade="F2"/>
          </w:tcPr>
          <w:p w14:paraId="13CEEFDA" w14:textId="2692A43B" w:rsidR="00EB7892" w:rsidRPr="00617B1A" w:rsidRDefault="00EB7892"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Telephone</w:t>
            </w:r>
          </w:p>
        </w:tc>
        <w:tc>
          <w:tcPr>
            <w:tcW w:w="6939" w:type="dxa"/>
            <w:shd w:val="clear" w:color="auto" w:fill="FFFFFF" w:themeFill="background1"/>
          </w:tcPr>
          <w:p w14:paraId="565E69D7" w14:textId="62B32953" w:rsidR="00EB7892" w:rsidRPr="00617B1A" w:rsidRDefault="00EB7892" w:rsidP="00EF4D83">
            <w:pPr>
              <w:pStyle w:val="NoSpacing"/>
              <w:spacing w:before="120" w:line="276" w:lineRule="auto"/>
              <w:rPr>
                <w:rFonts w:eastAsiaTheme="minorHAnsi" w:cstheme="minorHAnsi"/>
                <w:b/>
                <w:sz w:val="18"/>
                <w:szCs w:val="18"/>
                <w:lang w:val="en-GB" w:eastAsia="es-ES"/>
              </w:rPr>
            </w:pPr>
            <w:r w:rsidRPr="00617B1A">
              <w:rPr>
                <w:rFonts w:ascii="Calibri" w:hAnsi="Calibri" w:cs="Calibri"/>
                <w:i/>
                <w:sz w:val="18"/>
                <w:szCs w:val="18"/>
                <w:lang w:val="en-GB"/>
              </w:rPr>
              <w:t>&lt;Country code + city code + number&gt;</w:t>
            </w:r>
          </w:p>
        </w:tc>
      </w:tr>
      <w:tr w:rsidR="00EB7892" w:rsidRPr="001634F1" w14:paraId="3169C755" w14:textId="16852D89" w:rsidTr="00EB7892">
        <w:tc>
          <w:tcPr>
            <w:tcW w:w="2123" w:type="dxa"/>
            <w:shd w:val="clear" w:color="auto" w:fill="F2F2F2" w:themeFill="background1" w:themeFillShade="F2"/>
          </w:tcPr>
          <w:p w14:paraId="43CD2DFB" w14:textId="0E453058" w:rsidR="00EB7892" w:rsidRPr="00617B1A" w:rsidRDefault="00EB7892"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E-mail address</w:t>
            </w:r>
          </w:p>
        </w:tc>
        <w:tc>
          <w:tcPr>
            <w:tcW w:w="6939" w:type="dxa"/>
            <w:shd w:val="clear" w:color="auto" w:fill="FFFFFF" w:themeFill="background1"/>
          </w:tcPr>
          <w:p w14:paraId="0E30AAA7" w14:textId="77777777" w:rsidR="00EB7892" w:rsidRPr="00617B1A" w:rsidRDefault="00EB7892" w:rsidP="00EF4D83">
            <w:pPr>
              <w:pStyle w:val="NoSpacing"/>
              <w:spacing w:before="120" w:line="276" w:lineRule="auto"/>
              <w:rPr>
                <w:rFonts w:eastAsiaTheme="minorHAnsi" w:cstheme="minorHAnsi"/>
                <w:b/>
                <w:sz w:val="18"/>
                <w:szCs w:val="18"/>
                <w:lang w:val="en-GB" w:eastAsia="es-ES"/>
              </w:rPr>
            </w:pPr>
          </w:p>
        </w:tc>
      </w:tr>
      <w:tr w:rsidR="004959EF" w:rsidRPr="005B3A3A" w14:paraId="2B6ADBBA" w14:textId="77777777" w:rsidTr="001F014B">
        <w:tc>
          <w:tcPr>
            <w:tcW w:w="9062" w:type="dxa"/>
            <w:gridSpan w:val="2"/>
            <w:shd w:val="clear" w:color="auto" w:fill="C6D9F1" w:themeFill="text2" w:themeFillTint="33"/>
          </w:tcPr>
          <w:p w14:paraId="10947C22" w14:textId="3D177265"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6C5A6A">
              <w:rPr>
                <w:rFonts w:eastAsiaTheme="minorHAnsi" w:cstheme="minorHAnsi"/>
                <w:b/>
                <w:lang w:val="en-GB" w:eastAsia="es-ES"/>
              </w:rPr>
              <w:t>4</w:t>
            </w:r>
            <w:r w:rsidR="004959EF" w:rsidRPr="001634F1">
              <w:rPr>
                <w:rFonts w:eastAsiaTheme="minorHAnsi" w:cstheme="minorHAnsi"/>
                <w:b/>
                <w:lang w:val="en-GB" w:eastAsia="es-ES"/>
              </w:rPr>
              <w:t>.c Lead applicant - Legal representative</w:t>
            </w:r>
          </w:p>
        </w:tc>
      </w:tr>
      <w:tr w:rsidR="004959EF" w:rsidRPr="001634F1" w14:paraId="2C908DF7" w14:textId="77777777" w:rsidTr="00EB7892">
        <w:tc>
          <w:tcPr>
            <w:tcW w:w="2123" w:type="dxa"/>
            <w:shd w:val="clear" w:color="auto" w:fill="F2F2F2" w:themeFill="background1" w:themeFillShade="F2"/>
          </w:tcPr>
          <w:p w14:paraId="5F8908A4" w14:textId="77777777" w:rsidR="004959EF" w:rsidRPr="00617B1A" w:rsidRDefault="004959EF" w:rsidP="00EF4D83">
            <w:pPr>
              <w:pStyle w:val="NoSpacing"/>
              <w:spacing w:before="120" w:line="276" w:lineRule="auto"/>
              <w:rPr>
                <w:sz w:val="18"/>
                <w:szCs w:val="18"/>
                <w:lang w:val="en-GB"/>
              </w:rPr>
            </w:pPr>
            <w:r w:rsidRPr="00617B1A">
              <w:rPr>
                <w:sz w:val="18"/>
                <w:szCs w:val="18"/>
                <w:lang w:val="en-GB"/>
              </w:rPr>
              <w:t>Title</w:t>
            </w:r>
          </w:p>
        </w:tc>
        <w:tc>
          <w:tcPr>
            <w:tcW w:w="6939" w:type="dxa"/>
          </w:tcPr>
          <w:p w14:paraId="271D5D49"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1634F1" w14:paraId="09EA0E3E" w14:textId="77777777" w:rsidTr="00EB7892">
        <w:tc>
          <w:tcPr>
            <w:tcW w:w="2123" w:type="dxa"/>
            <w:shd w:val="clear" w:color="auto" w:fill="F2F2F2" w:themeFill="background1" w:themeFillShade="F2"/>
          </w:tcPr>
          <w:p w14:paraId="49F963FB" w14:textId="77777777" w:rsidR="004959EF" w:rsidRPr="00617B1A" w:rsidRDefault="004959EF" w:rsidP="00EF4D83">
            <w:pPr>
              <w:pStyle w:val="NoSpacing"/>
              <w:spacing w:before="120" w:line="276" w:lineRule="auto"/>
              <w:rPr>
                <w:sz w:val="18"/>
                <w:szCs w:val="18"/>
                <w:lang w:val="en-GB"/>
              </w:rPr>
            </w:pPr>
            <w:r w:rsidRPr="00617B1A">
              <w:rPr>
                <w:sz w:val="18"/>
                <w:szCs w:val="18"/>
                <w:lang w:val="en-GB"/>
              </w:rPr>
              <w:t>Name</w:t>
            </w:r>
          </w:p>
        </w:tc>
        <w:tc>
          <w:tcPr>
            <w:tcW w:w="6939" w:type="dxa"/>
          </w:tcPr>
          <w:p w14:paraId="7F7D6DCB"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1634F1" w14:paraId="797A7FC8" w14:textId="77777777" w:rsidTr="00EB7892">
        <w:tc>
          <w:tcPr>
            <w:tcW w:w="2123" w:type="dxa"/>
            <w:shd w:val="clear" w:color="auto" w:fill="F2F2F2" w:themeFill="background1" w:themeFillShade="F2"/>
          </w:tcPr>
          <w:p w14:paraId="3EA500FB" w14:textId="77777777" w:rsidR="004959EF" w:rsidRPr="00617B1A" w:rsidRDefault="004959EF" w:rsidP="00EF4D83">
            <w:pPr>
              <w:pStyle w:val="NoSpacing"/>
              <w:spacing w:before="120" w:line="276" w:lineRule="auto"/>
              <w:rPr>
                <w:sz w:val="18"/>
                <w:szCs w:val="18"/>
                <w:lang w:val="en-GB"/>
              </w:rPr>
            </w:pPr>
            <w:r w:rsidRPr="00617B1A">
              <w:rPr>
                <w:sz w:val="18"/>
                <w:szCs w:val="18"/>
                <w:lang w:val="en-GB"/>
              </w:rPr>
              <w:t>Function</w:t>
            </w:r>
          </w:p>
        </w:tc>
        <w:tc>
          <w:tcPr>
            <w:tcW w:w="6939" w:type="dxa"/>
          </w:tcPr>
          <w:p w14:paraId="5B236F87"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5B3A3A" w14:paraId="5B04B4C0" w14:textId="77777777" w:rsidTr="00EB7892">
        <w:tc>
          <w:tcPr>
            <w:tcW w:w="2123" w:type="dxa"/>
            <w:shd w:val="clear" w:color="auto" w:fill="F2F2F2" w:themeFill="background1" w:themeFillShade="F2"/>
          </w:tcPr>
          <w:p w14:paraId="6AFDEA83" w14:textId="77777777" w:rsidR="004959EF" w:rsidRPr="00617B1A" w:rsidRDefault="004959EF" w:rsidP="00EF4D83">
            <w:pPr>
              <w:pStyle w:val="NoSpacing"/>
              <w:spacing w:before="120" w:line="276" w:lineRule="auto"/>
              <w:rPr>
                <w:sz w:val="18"/>
                <w:szCs w:val="18"/>
                <w:lang w:val="en-GB"/>
              </w:rPr>
            </w:pPr>
            <w:r w:rsidRPr="00617B1A">
              <w:rPr>
                <w:sz w:val="18"/>
                <w:szCs w:val="18"/>
                <w:lang w:val="en-GB"/>
              </w:rPr>
              <w:t>Telephone</w:t>
            </w:r>
          </w:p>
        </w:tc>
        <w:tc>
          <w:tcPr>
            <w:tcW w:w="6939" w:type="dxa"/>
          </w:tcPr>
          <w:p w14:paraId="2A1AA3A5" w14:textId="77777777" w:rsidR="004959EF" w:rsidRPr="00617B1A" w:rsidRDefault="004959EF" w:rsidP="00EF4D83">
            <w:pPr>
              <w:pStyle w:val="NoSpacing"/>
              <w:spacing w:before="120" w:line="276" w:lineRule="auto"/>
              <w:rPr>
                <w:rFonts w:eastAsiaTheme="minorHAnsi" w:cstheme="minorHAnsi"/>
                <w:sz w:val="18"/>
                <w:szCs w:val="18"/>
                <w:lang w:val="en-GB" w:eastAsia="es-ES"/>
              </w:rPr>
            </w:pPr>
            <w:r w:rsidRPr="00617B1A">
              <w:rPr>
                <w:rFonts w:ascii="Calibri" w:hAnsi="Calibri" w:cs="Calibri"/>
                <w:i/>
                <w:sz w:val="18"/>
                <w:szCs w:val="18"/>
                <w:lang w:val="en-GB"/>
              </w:rPr>
              <w:t>&lt;Country code + city code + number&gt;</w:t>
            </w:r>
          </w:p>
        </w:tc>
      </w:tr>
      <w:tr w:rsidR="004959EF" w:rsidRPr="001634F1" w14:paraId="3D1CFD7F" w14:textId="77777777" w:rsidTr="00EB7892">
        <w:tc>
          <w:tcPr>
            <w:tcW w:w="2123" w:type="dxa"/>
            <w:shd w:val="clear" w:color="auto" w:fill="F2F2F2" w:themeFill="background1" w:themeFillShade="F2"/>
          </w:tcPr>
          <w:p w14:paraId="64A7D00C" w14:textId="77777777" w:rsidR="004959EF" w:rsidRPr="00617B1A" w:rsidRDefault="004959EF" w:rsidP="00EF4D83">
            <w:pPr>
              <w:pStyle w:val="NoSpacing"/>
              <w:spacing w:before="120" w:line="276" w:lineRule="auto"/>
              <w:rPr>
                <w:sz w:val="18"/>
                <w:szCs w:val="18"/>
                <w:lang w:val="en-GB"/>
              </w:rPr>
            </w:pPr>
            <w:r w:rsidRPr="00617B1A">
              <w:rPr>
                <w:sz w:val="18"/>
                <w:szCs w:val="18"/>
                <w:lang w:val="en-GB"/>
              </w:rPr>
              <w:t>E-mail address</w:t>
            </w:r>
          </w:p>
        </w:tc>
        <w:tc>
          <w:tcPr>
            <w:tcW w:w="6939" w:type="dxa"/>
          </w:tcPr>
          <w:p w14:paraId="14E555E5"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bl>
    <w:p w14:paraId="1C35B9AB" w14:textId="77777777" w:rsidR="0036542C" w:rsidRPr="001634F1" w:rsidRDefault="0036542C" w:rsidP="00EF4D83">
      <w:pPr>
        <w:rPr>
          <w:lang w:val="en-GB"/>
        </w:rPr>
      </w:pPr>
    </w:p>
    <w:tbl>
      <w:tblPr>
        <w:tblStyle w:val="TableGrid"/>
        <w:tblW w:w="9062" w:type="dxa"/>
        <w:tblLook w:val="04A0" w:firstRow="1" w:lastRow="0" w:firstColumn="1" w:lastColumn="0" w:noHBand="0" w:noVBand="1"/>
      </w:tblPr>
      <w:tblGrid>
        <w:gridCol w:w="279"/>
        <w:gridCol w:w="1808"/>
        <w:gridCol w:w="24"/>
        <w:gridCol w:w="1179"/>
        <w:gridCol w:w="1950"/>
        <w:gridCol w:w="992"/>
        <w:gridCol w:w="993"/>
        <w:gridCol w:w="1837"/>
      </w:tblGrid>
      <w:tr w:rsidR="004959EF" w:rsidRPr="005B3A3A" w14:paraId="73FF23A4" w14:textId="77777777" w:rsidTr="12A92DD1">
        <w:tc>
          <w:tcPr>
            <w:tcW w:w="9062" w:type="dxa"/>
            <w:gridSpan w:val="8"/>
            <w:shd w:val="clear" w:color="auto" w:fill="C6D9F1" w:themeFill="text2" w:themeFillTint="33"/>
          </w:tcPr>
          <w:p w14:paraId="03E7F06C" w14:textId="478C64A8"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6C5A6A">
              <w:rPr>
                <w:rFonts w:eastAsiaTheme="minorHAnsi" w:cstheme="minorHAnsi"/>
                <w:b/>
                <w:lang w:val="en-GB" w:eastAsia="es-ES"/>
              </w:rPr>
              <w:t>5</w:t>
            </w:r>
            <w:r w:rsidR="004959EF" w:rsidRPr="001634F1">
              <w:rPr>
                <w:rFonts w:eastAsiaTheme="minorHAnsi" w:cstheme="minorHAnsi"/>
                <w:b/>
                <w:lang w:val="en-GB" w:eastAsia="es-ES"/>
              </w:rPr>
              <w:t xml:space="preserve">. Contact information - Co-applicants (if any) </w:t>
            </w:r>
            <w:r w:rsidR="004959EF" w:rsidRPr="00617B1A">
              <w:rPr>
                <w:rFonts w:eastAsiaTheme="minorHAnsi" w:cstheme="minorHAnsi"/>
                <w:bCs/>
                <w:lang w:val="en-GB" w:eastAsia="es-ES"/>
              </w:rPr>
              <w:t>(please repeat this section for each co-applicant)</w:t>
            </w:r>
          </w:p>
        </w:tc>
      </w:tr>
      <w:tr w:rsidR="00907AA8" w:rsidRPr="005B3A3A" w14:paraId="17DE1711" w14:textId="77777777" w:rsidTr="12A92DD1">
        <w:tc>
          <w:tcPr>
            <w:tcW w:w="9062" w:type="dxa"/>
            <w:gridSpan w:val="8"/>
          </w:tcPr>
          <w:p w14:paraId="1E074490" w14:textId="77777777" w:rsidR="00907AA8" w:rsidRPr="001634F1" w:rsidRDefault="00907AA8" w:rsidP="00EF4D83">
            <w:pPr>
              <w:pStyle w:val="NoSpacing"/>
              <w:spacing w:before="120" w:line="276" w:lineRule="auto"/>
              <w:rPr>
                <w:rFonts w:eastAsiaTheme="minorHAnsi" w:cstheme="minorHAnsi"/>
                <w:b/>
                <w:sz w:val="6"/>
                <w:szCs w:val="10"/>
                <w:lang w:val="en-GB" w:eastAsia="es-ES"/>
              </w:rPr>
            </w:pPr>
          </w:p>
        </w:tc>
      </w:tr>
      <w:tr w:rsidR="004959EF" w:rsidRPr="005B3A3A" w14:paraId="6A39005A" w14:textId="77777777" w:rsidTr="12A92DD1">
        <w:tc>
          <w:tcPr>
            <w:tcW w:w="9062" w:type="dxa"/>
            <w:gridSpan w:val="8"/>
            <w:shd w:val="clear" w:color="auto" w:fill="C6D9F1" w:themeFill="text2" w:themeFillTint="33"/>
          </w:tcPr>
          <w:p w14:paraId="0FD7F0AE" w14:textId="6FFE644F"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6C5A6A">
              <w:rPr>
                <w:rFonts w:eastAsiaTheme="minorHAnsi" w:cstheme="minorHAnsi"/>
                <w:b/>
                <w:lang w:val="en-GB" w:eastAsia="es-ES"/>
              </w:rPr>
              <w:t>5</w:t>
            </w:r>
            <w:r w:rsidR="004959EF" w:rsidRPr="001634F1">
              <w:rPr>
                <w:rFonts w:eastAsiaTheme="minorHAnsi" w:cstheme="minorHAnsi"/>
                <w:b/>
                <w:lang w:val="en-GB" w:eastAsia="es-ES"/>
              </w:rPr>
              <w:t xml:space="preserve">.a Co-applicant 1 - Contact person for the action </w:t>
            </w:r>
          </w:p>
        </w:tc>
      </w:tr>
      <w:tr w:rsidR="004959EF" w:rsidRPr="001634F1" w14:paraId="49230AFC" w14:textId="77777777" w:rsidTr="12A92DD1">
        <w:tc>
          <w:tcPr>
            <w:tcW w:w="2111" w:type="dxa"/>
            <w:gridSpan w:val="3"/>
            <w:shd w:val="clear" w:color="auto" w:fill="F2F2F2" w:themeFill="background1" w:themeFillShade="F2"/>
          </w:tcPr>
          <w:p w14:paraId="597988F5" w14:textId="77777777" w:rsidR="004959EF" w:rsidRPr="00617B1A" w:rsidRDefault="004959EF"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Title</w:t>
            </w:r>
          </w:p>
        </w:tc>
        <w:tc>
          <w:tcPr>
            <w:tcW w:w="6951" w:type="dxa"/>
            <w:gridSpan w:val="5"/>
          </w:tcPr>
          <w:p w14:paraId="2687F732"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1634F1" w14:paraId="26023509" w14:textId="77777777" w:rsidTr="12A92DD1">
        <w:tc>
          <w:tcPr>
            <w:tcW w:w="2111" w:type="dxa"/>
            <w:gridSpan w:val="3"/>
            <w:shd w:val="clear" w:color="auto" w:fill="F2F2F2" w:themeFill="background1" w:themeFillShade="F2"/>
          </w:tcPr>
          <w:p w14:paraId="42B6F35C" w14:textId="77777777" w:rsidR="004959EF" w:rsidRPr="00617B1A" w:rsidRDefault="004959EF"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Name</w:t>
            </w:r>
          </w:p>
        </w:tc>
        <w:tc>
          <w:tcPr>
            <w:tcW w:w="6951" w:type="dxa"/>
            <w:gridSpan w:val="5"/>
          </w:tcPr>
          <w:p w14:paraId="7FA2DCEC"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1634F1" w14:paraId="10A783B0" w14:textId="77777777" w:rsidTr="12A92DD1">
        <w:tc>
          <w:tcPr>
            <w:tcW w:w="2111" w:type="dxa"/>
            <w:gridSpan w:val="3"/>
            <w:shd w:val="clear" w:color="auto" w:fill="F2F2F2" w:themeFill="background1" w:themeFillShade="F2"/>
          </w:tcPr>
          <w:p w14:paraId="098962D2" w14:textId="77777777" w:rsidR="004959EF" w:rsidRPr="00617B1A" w:rsidRDefault="004959EF"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Function</w:t>
            </w:r>
          </w:p>
        </w:tc>
        <w:tc>
          <w:tcPr>
            <w:tcW w:w="6951" w:type="dxa"/>
            <w:gridSpan w:val="5"/>
          </w:tcPr>
          <w:p w14:paraId="76A0C4B6"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5B3A3A" w14:paraId="7B0F52C4" w14:textId="77777777" w:rsidTr="12A92DD1">
        <w:tc>
          <w:tcPr>
            <w:tcW w:w="2111" w:type="dxa"/>
            <w:gridSpan w:val="3"/>
            <w:shd w:val="clear" w:color="auto" w:fill="F2F2F2" w:themeFill="background1" w:themeFillShade="F2"/>
          </w:tcPr>
          <w:p w14:paraId="4431D597" w14:textId="77777777" w:rsidR="004959EF" w:rsidRPr="00617B1A" w:rsidRDefault="004959EF"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Telephone</w:t>
            </w:r>
          </w:p>
        </w:tc>
        <w:tc>
          <w:tcPr>
            <w:tcW w:w="6951" w:type="dxa"/>
            <w:gridSpan w:val="5"/>
          </w:tcPr>
          <w:p w14:paraId="46DBD88C" w14:textId="77777777" w:rsidR="004959EF" w:rsidRPr="00617B1A" w:rsidRDefault="004959EF" w:rsidP="00EF4D83">
            <w:pPr>
              <w:pStyle w:val="NoSpacing"/>
              <w:spacing w:before="120" w:line="276" w:lineRule="auto"/>
              <w:rPr>
                <w:rFonts w:eastAsiaTheme="minorHAnsi" w:cstheme="minorHAnsi"/>
                <w:sz w:val="18"/>
                <w:szCs w:val="18"/>
                <w:lang w:val="en-GB" w:eastAsia="es-ES"/>
              </w:rPr>
            </w:pPr>
            <w:r w:rsidRPr="00617B1A">
              <w:rPr>
                <w:rFonts w:ascii="Calibri" w:hAnsi="Calibri" w:cs="Calibri"/>
                <w:i/>
                <w:sz w:val="18"/>
                <w:szCs w:val="18"/>
                <w:lang w:val="en-GB"/>
              </w:rPr>
              <w:t>&lt;Country code + city code + number&gt;</w:t>
            </w:r>
          </w:p>
        </w:tc>
      </w:tr>
      <w:tr w:rsidR="004959EF" w:rsidRPr="001634F1" w14:paraId="7EB8809C" w14:textId="77777777" w:rsidTr="12A92DD1">
        <w:tc>
          <w:tcPr>
            <w:tcW w:w="2111" w:type="dxa"/>
            <w:gridSpan w:val="3"/>
            <w:shd w:val="clear" w:color="auto" w:fill="F2F2F2" w:themeFill="background1" w:themeFillShade="F2"/>
          </w:tcPr>
          <w:p w14:paraId="5D4C6DA2" w14:textId="77777777" w:rsidR="004959EF" w:rsidRPr="00617B1A" w:rsidRDefault="004959EF"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E-mail address</w:t>
            </w:r>
          </w:p>
        </w:tc>
        <w:tc>
          <w:tcPr>
            <w:tcW w:w="6951" w:type="dxa"/>
            <w:gridSpan w:val="5"/>
          </w:tcPr>
          <w:p w14:paraId="5816D364"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5B3A3A" w14:paraId="37B8AEC5" w14:textId="77777777" w:rsidTr="12A92DD1">
        <w:tc>
          <w:tcPr>
            <w:tcW w:w="9062" w:type="dxa"/>
            <w:gridSpan w:val="8"/>
            <w:tcBorders>
              <w:bottom w:val="single" w:sz="4" w:space="0" w:color="auto"/>
            </w:tcBorders>
            <w:shd w:val="clear" w:color="auto" w:fill="C6D9F1" w:themeFill="text2" w:themeFillTint="33"/>
          </w:tcPr>
          <w:p w14:paraId="13D3999C" w14:textId="0D5B1E64"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6C5A6A">
              <w:rPr>
                <w:rFonts w:eastAsiaTheme="minorHAnsi" w:cstheme="minorHAnsi"/>
                <w:b/>
                <w:lang w:val="en-GB" w:eastAsia="es-ES"/>
              </w:rPr>
              <w:t>5</w:t>
            </w:r>
            <w:r w:rsidR="004959EF" w:rsidRPr="001634F1">
              <w:rPr>
                <w:rFonts w:eastAsiaTheme="minorHAnsi" w:cstheme="minorHAnsi"/>
                <w:b/>
                <w:lang w:val="en-GB" w:eastAsia="es-ES"/>
              </w:rPr>
              <w:t>.b Co-applicant 1 - Legal representative</w:t>
            </w:r>
          </w:p>
        </w:tc>
      </w:tr>
      <w:tr w:rsidR="004959EF" w:rsidRPr="001634F1" w14:paraId="2303C966" w14:textId="77777777" w:rsidTr="12A92DD1">
        <w:tc>
          <w:tcPr>
            <w:tcW w:w="2087" w:type="dxa"/>
            <w:gridSpan w:val="2"/>
            <w:shd w:val="clear" w:color="auto" w:fill="F2F2F2" w:themeFill="background1" w:themeFillShade="F2"/>
          </w:tcPr>
          <w:p w14:paraId="2AAD6F83" w14:textId="77777777" w:rsidR="004959EF" w:rsidRPr="00617B1A" w:rsidRDefault="004959EF"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Title</w:t>
            </w:r>
          </w:p>
        </w:tc>
        <w:tc>
          <w:tcPr>
            <w:tcW w:w="6975" w:type="dxa"/>
            <w:gridSpan w:val="6"/>
          </w:tcPr>
          <w:p w14:paraId="5A9BB88C"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1634F1" w14:paraId="53528829" w14:textId="77777777" w:rsidTr="12A92DD1">
        <w:tc>
          <w:tcPr>
            <w:tcW w:w="2087" w:type="dxa"/>
            <w:gridSpan w:val="2"/>
            <w:shd w:val="clear" w:color="auto" w:fill="F2F2F2" w:themeFill="background1" w:themeFillShade="F2"/>
          </w:tcPr>
          <w:p w14:paraId="5E1CB88A" w14:textId="77777777" w:rsidR="004959EF" w:rsidRPr="00617B1A" w:rsidRDefault="004959EF"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Name</w:t>
            </w:r>
          </w:p>
        </w:tc>
        <w:tc>
          <w:tcPr>
            <w:tcW w:w="6975" w:type="dxa"/>
            <w:gridSpan w:val="6"/>
          </w:tcPr>
          <w:p w14:paraId="0EE070C2"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1634F1" w14:paraId="37483591" w14:textId="77777777" w:rsidTr="12A92DD1">
        <w:tc>
          <w:tcPr>
            <w:tcW w:w="2087" w:type="dxa"/>
            <w:gridSpan w:val="2"/>
            <w:shd w:val="clear" w:color="auto" w:fill="F2F2F2" w:themeFill="background1" w:themeFillShade="F2"/>
          </w:tcPr>
          <w:p w14:paraId="148AD0E3" w14:textId="77777777" w:rsidR="004959EF" w:rsidRPr="00617B1A" w:rsidRDefault="004959EF"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Function</w:t>
            </w:r>
          </w:p>
        </w:tc>
        <w:tc>
          <w:tcPr>
            <w:tcW w:w="6975" w:type="dxa"/>
            <w:gridSpan w:val="6"/>
          </w:tcPr>
          <w:p w14:paraId="2C7C4AA4"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5B3A3A" w14:paraId="166EF3C1" w14:textId="77777777" w:rsidTr="12A92DD1">
        <w:tc>
          <w:tcPr>
            <w:tcW w:w="2087" w:type="dxa"/>
            <w:gridSpan w:val="2"/>
            <w:shd w:val="clear" w:color="auto" w:fill="F2F2F2" w:themeFill="background1" w:themeFillShade="F2"/>
          </w:tcPr>
          <w:p w14:paraId="5B2D329B" w14:textId="77777777" w:rsidR="004959EF" w:rsidRPr="00617B1A" w:rsidRDefault="004959EF"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Telephone</w:t>
            </w:r>
          </w:p>
        </w:tc>
        <w:tc>
          <w:tcPr>
            <w:tcW w:w="6975" w:type="dxa"/>
            <w:gridSpan w:val="6"/>
          </w:tcPr>
          <w:p w14:paraId="6FFB4ABC" w14:textId="77777777" w:rsidR="004959EF" w:rsidRPr="00617B1A" w:rsidRDefault="004959EF" w:rsidP="00EF4D83">
            <w:pPr>
              <w:pStyle w:val="NoSpacing"/>
              <w:spacing w:before="120" w:line="276" w:lineRule="auto"/>
              <w:rPr>
                <w:rFonts w:eastAsiaTheme="minorHAnsi" w:cstheme="minorHAnsi"/>
                <w:sz w:val="18"/>
                <w:szCs w:val="18"/>
                <w:lang w:val="en-GB" w:eastAsia="es-ES"/>
              </w:rPr>
            </w:pPr>
            <w:r w:rsidRPr="00617B1A">
              <w:rPr>
                <w:rFonts w:ascii="Calibri" w:hAnsi="Calibri" w:cs="Calibri"/>
                <w:i/>
                <w:sz w:val="18"/>
                <w:szCs w:val="18"/>
                <w:lang w:val="en-GB"/>
              </w:rPr>
              <w:t>&lt;Country code + city code + number&gt;</w:t>
            </w:r>
          </w:p>
        </w:tc>
      </w:tr>
      <w:tr w:rsidR="004959EF" w:rsidRPr="001634F1" w14:paraId="7820EEF2" w14:textId="77777777" w:rsidTr="12A92DD1">
        <w:tc>
          <w:tcPr>
            <w:tcW w:w="2087" w:type="dxa"/>
            <w:gridSpan w:val="2"/>
            <w:tcBorders>
              <w:bottom w:val="single" w:sz="4" w:space="0" w:color="auto"/>
            </w:tcBorders>
            <w:shd w:val="clear" w:color="auto" w:fill="F2F2F2" w:themeFill="background1" w:themeFillShade="F2"/>
          </w:tcPr>
          <w:p w14:paraId="7A0F8425" w14:textId="77777777" w:rsidR="004959EF" w:rsidRPr="00617B1A" w:rsidRDefault="004959EF"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E-mail address</w:t>
            </w:r>
          </w:p>
        </w:tc>
        <w:tc>
          <w:tcPr>
            <w:tcW w:w="6975" w:type="dxa"/>
            <w:gridSpan w:val="6"/>
            <w:tcBorders>
              <w:bottom w:val="single" w:sz="4" w:space="0" w:color="auto"/>
            </w:tcBorders>
          </w:tcPr>
          <w:p w14:paraId="404D7F7F"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FD4036" w:rsidRPr="001634F1" w14:paraId="031F88E0" w14:textId="77777777" w:rsidTr="12A92DD1">
        <w:tc>
          <w:tcPr>
            <w:tcW w:w="279" w:type="dxa"/>
            <w:tcBorders>
              <w:top w:val="single" w:sz="4" w:space="0" w:color="auto"/>
              <w:left w:val="nil"/>
              <w:bottom w:val="single" w:sz="4" w:space="0" w:color="auto"/>
              <w:right w:val="nil"/>
            </w:tcBorders>
          </w:tcPr>
          <w:p w14:paraId="227BA284" w14:textId="77777777" w:rsidR="00FD4036" w:rsidRPr="001634F1" w:rsidRDefault="00FD4036" w:rsidP="00EF4D83">
            <w:pPr>
              <w:pStyle w:val="NoSpacing"/>
              <w:spacing w:before="120" w:line="276" w:lineRule="auto"/>
              <w:rPr>
                <w:rFonts w:eastAsiaTheme="minorHAnsi" w:cstheme="minorHAnsi"/>
                <w:b/>
                <w:lang w:val="en-GB" w:eastAsia="es-ES"/>
              </w:rPr>
            </w:pPr>
          </w:p>
        </w:tc>
        <w:tc>
          <w:tcPr>
            <w:tcW w:w="8783" w:type="dxa"/>
            <w:gridSpan w:val="7"/>
            <w:tcBorders>
              <w:top w:val="single" w:sz="4" w:space="0" w:color="auto"/>
              <w:left w:val="nil"/>
              <w:bottom w:val="single" w:sz="4" w:space="0" w:color="auto"/>
              <w:right w:val="nil"/>
            </w:tcBorders>
          </w:tcPr>
          <w:p w14:paraId="7C166B4E" w14:textId="77777777" w:rsidR="00FD4036" w:rsidRPr="001634F1" w:rsidRDefault="00FD4036" w:rsidP="00EF4D83">
            <w:pPr>
              <w:pStyle w:val="NoSpacing"/>
              <w:spacing w:before="120" w:line="276" w:lineRule="auto"/>
              <w:rPr>
                <w:rFonts w:eastAsiaTheme="minorHAnsi" w:cstheme="minorHAnsi"/>
                <w:b/>
                <w:lang w:val="en-GB" w:eastAsia="es-ES"/>
              </w:rPr>
            </w:pPr>
          </w:p>
        </w:tc>
      </w:tr>
      <w:tr w:rsidR="004959EF" w:rsidRPr="006974DD" w14:paraId="0BB1E21D" w14:textId="77777777" w:rsidTr="12A92DD1">
        <w:tc>
          <w:tcPr>
            <w:tcW w:w="9062" w:type="dxa"/>
            <w:gridSpan w:val="8"/>
            <w:tcBorders>
              <w:top w:val="single" w:sz="4" w:space="0" w:color="auto"/>
            </w:tcBorders>
            <w:shd w:val="clear" w:color="auto" w:fill="C6D9F1" w:themeFill="text2" w:themeFillTint="33"/>
          </w:tcPr>
          <w:p w14:paraId="0A1611B4" w14:textId="367FB381"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6C5A6A">
              <w:rPr>
                <w:rFonts w:eastAsiaTheme="minorHAnsi" w:cstheme="minorHAnsi"/>
                <w:b/>
                <w:lang w:val="en-GB" w:eastAsia="es-ES"/>
              </w:rPr>
              <w:t>6</w:t>
            </w:r>
            <w:r w:rsidR="004959EF" w:rsidRPr="001634F1">
              <w:rPr>
                <w:rFonts w:eastAsiaTheme="minorHAnsi" w:cstheme="minorHAnsi"/>
                <w:b/>
                <w:lang w:val="en-GB" w:eastAsia="es-ES"/>
              </w:rPr>
              <w:t xml:space="preserve">. </w:t>
            </w:r>
            <w:r w:rsidR="00CE1012">
              <w:rPr>
                <w:rFonts w:eastAsiaTheme="minorHAnsi" w:cstheme="minorHAnsi"/>
                <w:b/>
                <w:lang w:val="en-GB" w:eastAsia="es-ES"/>
              </w:rPr>
              <w:t>C</w:t>
            </w:r>
            <w:r w:rsidR="004959EF" w:rsidRPr="001634F1">
              <w:rPr>
                <w:rFonts w:eastAsiaTheme="minorHAnsi" w:cstheme="minorHAnsi"/>
                <w:b/>
                <w:lang w:val="en-GB" w:eastAsia="es-ES"/>
              </w:rPr>
              <w:t>ooperation with co-applicants</w:t>
            </w:r>
          </w:p>
        </w:tc>
      </w:tr>
      <w:tr w:rsidR="004959EF" w:rsidRPr="001634F1" w14:paraId="6F7EDC28" w14:textId="77777777" w:rsidTr="12A92DD1">
        <w:tc>
          <w:tcPr>
            <w:tcW w:w="3290" w:type="dxa"/>
            <w:gridSpan w:val="4"/>
          </w:tcPr>
          <w:p w14:paraId="17350227" w14:textId="5C163866" w:rsidR="004959EF" w:rsidRPr="00617B1A" w:rsidRDefault="00F5565E" w:rsidP="00EF4D83">
            <w:pPr>
              <w:pStyle w:val="NoSpacing"/>
              <w:spacing w:before="120" w:line="276" w:lineRule="auto"/>
              <w:rPr>
                <w:rFonts w:eastAsiaTheme="minorHAnsi" w:cstheme="minorHAnsi"/>
                <w:b/>
                <w:sz w:val="18"/>
                <w:szCs w:val="18"/>
                <w:lang w:val="en-GB" w:eastAsia="es-ES"/>
              </w:rPr>
            </w:pPr>
            <w:r w:rsidRPr="00617B1A">
              <w:rPr>
                <w:rFonts w:eastAsiaTheme="minorHAnsi" w:cstheme="minorHAnsi"/>
                <w:b/>
                <w:sz w:val="18"/>
                <w:szCs w:val="18"/>
                <w:lang w:val="en-GB" w:eastAsia="es-ES"/>
              </w:rPr>
              <w:t>1</w:t>
            </w:r>
            <w:r w:rsidR="006C5A6A">
              <w:rPr>
                <w:rFonts w:eastAsiaTheme="minorHAnsi" w:cstheme="minorHAnsi"/>
                <w:b/>
                <w:sz w:val="18"/>
                <w:szCs w:val="18"/>
                <w:lang w:val="en-GB" w:eastAsia="es-ES"/>
              </w:rPr>
              <w:t>6</w:t>
            </w:r>
            <w:r w:rsidR="004959EF" w:rsidRPr="00617B1A">
              <w:rPr>
                <w:rFonts w:eastAsiaTheme="minorHAnsi" w:cstheme="minorHAnsi"/>
                <w:b/>
                <w:sz w:val="18"/>
                <w:szCs w:val="18"/>
                <w:lang w:val="en-GB" w:eastAsia="es-ES"/>
              </w:rPr>
              <w:t xml:space="preserve">.a </w:t>
            </w:r>
            <w:r w:rsidR="004959EF" w:rsidRPr="00617B1A">
              <w:rPr>
                <w:sz w:val="18"/>
                <w:szCs w:val="18"/>
                <w:lang w:val="en-GB"/>
              </w:rPr>
              <w:t>Does your organisation (lead applicant) have past experience(s) with one or several co-applicant(s)?</w:t>
            </w:r>
          </w:p>
        </w:tc>
        <w:tc>
          <w:tcPr>
            <w:tcW w:w="2942" w:type="dxa"/>
            <w:gridSpan w:val="2"/>
          </w:tcPr>
          <w:p w14:paraId="67A0633D" w14:textId="77777777" w:rsidR="004959EF" w:rsidRPr="00617B1A" w:rsidRDefault="004959EF" w:rsidP="00EF4D83">
            <w:pPr>
              <w:pStyle w:val="ListParagraph"/>
              <w:spacing w:line="276" w:lineRule="auto"/>
              <w:ind w:left="0"/>
              <w:jc w:val="center"/>
              <w:rPr>
                <w:sz w:val="18"/>
                <w:szCs w:val="18"/>
                <w:lang w:val="en-GB"/>
              </w:rPr>
            </w:pPr>
            <w:r w:rsidRPr="00617B1A">
              <w:rPr>
                <w:sz w:val="18"/>
                <w:szCs w:val="18"/>
                <w:lang w:val="en-GB"/>
              </w:rPr>
              <w:t>YES</w:t>
            </w:r>
          </w:p>
          <w:p w14:paraId="0F0C0988" w14:textId="77777777" w:rsidR="004959EF" w:rsidRPr="00617B1A" w:rsidRDefault="00E06E94" w:rsidP="00EF4D83">
            <w:pPr>
              <w:pStyle w:val="NoSpacing"/>
              <w:spacing w:before="120" w:line="276" w:lineRule="auto"/>
              <w:jc w:val="center"/>
              <w:rPr>
                <w:rFonts w:eastAsiaTheme="minorHAnsi" w:cstheme="minorHAnsi"/>
                <w:b/>
                <w:sz w:val="18"/>
                <w:szCs w:val="18"/>
                <w:lang w:val="en-GB" w:eastAsia="es-ES"/>
              </w:rPr>
            </w:pPr>
            <w:sdt>
              <w:sdtPr>
                <w:rPr>
                  <w:sz w:val="18"/>
                  <w:szCs w:val="18"/>
                  <w:lang w:val="en-GB"/>
                </w:rPr>
                <w:id w:val="-641428014"/>
                <w14:checkbox>
                  <w14:checked w14:val="0"/>
                  <w14:checkedState w14:val="2612" w14:font="MS Gothic"/>
                  <w14:uncheckedState w14:val="2610" w14:font="MS Gothic"/>
                </w14:checkbox>
              </w:sdtPr>
              <w:sdtContent>
                <w:r w:rsidR="004959EF" w:rsidRPr="00617B1A">
                  <w:rPr>
                    <w:rFonts w:ascii="MS Gothic" w:eastAsia="MS Gothic" w:hAnsi="MS Gothic"/>
                    <w:sz w:val="18"/>
                    <w:szCs w:val="18"/>
                    <w:lang w:val="en-GB"/>
                  </w:rPr>
                  <w:t>☐</w:t>
                </w:r>
              </w:sdtContent>
            </w:sdt>
          </w:p>
        </w:tc>
        <w:tc>
          <w:tcPr>
            <w:tcW w:w="2830" w:type="dxa"/>
            <w:gridSpan w:val="2"/>
          </w:tcPr>
          <w:p w14:paraId="5BD66F3C" w14:textId="77777777" w:rsidR="004959EF" w:rsidRPr="00617B1A" w:rsidRDefault="004959EF" w:rsidP="00EF4D83">
            <w:pPr>
              <w:spacing w:line="276" w:lineRule="auto"/>
              <w:jc w:val="center"/>
              <w:rPr>
                <w:sz w:val="18"/>
                <w:szCs w:val="18"/>
                <w:lang w:val="en-GB"/>
              </w:rPr>
            </w:pPr>
            <w:r w:rsidRPr="00617B1A">
              <w:rPr>
                <w:sz w:val="18"/>
                <w:szCs w:val="18"/>
                <w:lang w:val="en-GB"/>
              </w:rPr>
              <w:t>NO</w:t>
            </w:r>
          </w:p>
          <w:p w14:paraId="4C763FEA" w14:textId="77777777" w:rsidR="004959EF" w:rsidRPr="00617B1A" w:rsidRDefault="00E06E94" w:rsidP="00EF4D83">
            <w:pPr>
              <w:pStyle w:val="NoSpacing"/>
              <w:spacing w:before="120" w:line="276" w:lineRule="auto"/>
              <w:jc w:val="center"/>
              <w:rPr>
                <w:rFonts w:eastAsiaTheme="minorHAnsi" w:cstheme="minorHAnsi"/>
                <w:b/>
                <w:lang w:val="en-GB" w:eastAsia="es-ES"/>
              </w:rPr>
            </w:pPr>
            <w:sdt>
              <w:sdtPr>
                <w:rPr>
                  <w:sz w:val="18"/>
                  <w:szCs w:val="18"/>
                  <w:lang w:val="en-GB"/>
                </w:rPr>
                <w:id w:val="101391001"/>
                <w14:checkbox>
                  <w14:checked w14:val="0"/>
                  <w14:checkedState w14:val="2612" w14:font="MS Gothic"/>
                  <w14:uncheckedState w14:val="2610" w14:font="MS Gothic"/>
                </w14:checkbox>
              </w:sdtPr>
              <w:sdtContent>
                <w:r w:rsidR="004959EF" w:rsidRPr="00617B1A">
                  <w:rPr>
                    <w:rFonts w:ascii="MS Gothic" w:eastAsia="MS Gothic" w:hAnsi="MS Gothic"/>
                    <w:sz w:val="18"/>
                    <w:szCs w:val="18"/>
                    <w:lang w:val="en-GB"/>
                  </w:rPr>
                  <w:t>☐</w:t>
                </w:r>
              </w:sdtContent>
            </w:sdt>
          </w:p>
        </w:tc>
      </w:tr>
      <w:tr w:rsidR="004959EF" w:rsidRPr="005B3A3A" w14:paraId="0B96A51A" w14:textId="77777777" w:rsidTr="12A92DD1">
        <w:tc>
          <w:tcPr>
            <w:tcW w:w="3290" w:type="dxa"/>
            <w:gridSpan w:val="4"/>
          </w:tcPr>
          <w:p w14:paraId="16CD6272" w14:textId="5B7E8768" w:rsidR="004959EF" w:rsidRPr="00617B1A" w:rsidRDefault="00F5565E" w:rsidP="00EF4D83">
            <w:pPr>
              <w:pStyle w:val="NoSpacing"/>
              <w:spacing w:before="120" w:line="276" w:lineRule="auto"/>
              <w:rPr>
                <w:rFonts w:eastAsiaTheme="minorHAnsi" w:cstheme="minorHAnsi"/>
                <w:b/>
                <w:sz w:val="18"/>
                <w:szCs w:val="18"/>
                <w:lang w:val="en-GB" w:eastAsia="es-ES"/>
              </w:rPr>
            </w:pPr>
            <w:r w:rsidRPr="00617B1A">
              <w:rPr>
                <w:rFonts w:eastAsiaTheme="minorHAnsi" w:cstheme="minorHAnsi"/>
                <w:b/>
                <w:sz w:val="18"/>
                <w:szCs w:val="18"/>
                <w:lang w:val="en-GB" w:eastAsia="es-ES"/>
              </w:rPr>
              <w:t>1</w:t>
            </w:r>
            <w:r w:rsidR="006C5A6A">
              <w:rPr>
                <w:rFonts w:eastAsiaTheme="minorHAnsi" w:cstheme="minorHAnsi"/>
                <w:b/>
                <w:sz w:val="18"/>
                <w:szCs w:val="18"/>
                <w:lang w:val="en-GB" w:eastAsia="es-ES"/>
              </w:rPr>
              <w:t>6</w:t>
            </w:r>
            <w:r w:rsidR="004959EF" w:rsidRPr="00617B1A">
              <w:rPr>
                <w:rFonts w:eastAsiaTheme="minorHAnsi" w:cstheme="minorHAnsi"/>
                <w:b/>
                <w:sz w:val="18"/>
                <w:szCs w:val="18"/>
                <w:lang w:val="en-GB" w:eastAsia="es-ES"/>
              </w:rPr>
              <w:t xml:space="preserve">.b </w:t>
            </w:r>
            <w:r w:rsidR="004959EF" w:rsidRPr="00617B1A">
              <w:rPr>
                <w:sz w:val="18"/>
                <w:szCs w:val="18"/>
                <w:lang w:val="en-GB"/>
              </w:rPr>
              <w:t xml:space="preserve">If so, please elaborate. </w:t>
            </w:r>
          </w:p>
        </w:tc>
        <w:tc>
          <w:tcPr>
            <w:tcW w:w="5772" w:type="dxa"/>
            <w:gridSpan w:val="4"/>
          </w:tcPr>
          <w:p w14:paraId="60467F83"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1634F1" w14:paraId="7C76AB83" w14:textId="77777777" w:rsidTr="12A92DD1">
        <w:trPr>
          <w:trHeight w:val="1186"/>
        </w:trPr>
        <w:tc>
          <w:tcPr>
            <w:tcW w:w="3290" w:type="dxa"/>
            <w:gridSpan w:val="4"/>
          </w:tcPr>
          <w:p w14:paraId="529AF782" w14:textId="201D7F45" w:rsidR="004959EF" w:rsidRPr="00617B1A" w:rsidRDefault="00F5565E" w:rsidP="00EF4D83">
            <w:pPr>
              <w:pStyle w:val="NoSpacing"/>
              <w:spacing w:before="120" w:line="276" w:lineRule="auto"/>
              <w:rPr>
                <w:rFonts w:eastAsiaTheme="minorHAnsi" w:cstheme="minorHAnsi"/>
                <w:b/>
                <w:sz w:val="18"/>
                <w:szCs w:val="18"/>
                <w:lang w:val="en-GB" w:eastAsia="es-ES"/>
              </w:rPr>
            </w:pPr>
            <w:r w:rsidRPr="00617B1A">
              <w:rPr>
                <w:rFonts w:eastAsiaTheme="minorHAnsi" w:cstheme="minorHAnsi"/>
                <w:b/>
                <w:sz w:val="18"/>
                <w:szCs w:val="18"/>
                <w:lang w:val="en-GB" w:eastAsia="es-ES"/>
              </w:rPr>
              <w:t>1</w:t>
            </w:r>
            <w:r w:rsidR="006C5A6A">
              <w:rPr>
                <w:rFonts w:eastAsiaTheme="minorHAnsi" w:cstheme="minorHAnsi"/>
                <w:b/>
                <w:sz w:val="18"/>
                <w:szCs w:val="18"/>
                <w:lang w:val="en-GB" w:eastAsia="es-ES"/>
              </w:rPr>
              <w:t>6</w:t>
            </w:r>
            <w:r w:rsidR="004959EF" w:rsidRPr="00617B1A">
              <w:rPr>
                <w:rFonts w:eastAsiaTheme="minorHAnsi" w:cstheme="minorHAnsi"/>
                <w:b/>
                <w:sz w:val="18"/>
                <w:szCs w:val="18"/>
                <w:lang w:val="en-GB" w:eastAsia="es-ES"/>
              </w:rPr>
              <w:t xml:space="preserve">.c </w:t>
            </w:r>
            <w:r w:rsidR="004959EF" w:rsidRPr="00617B1A">
              <w:rPr>
                <w:sz w:val="18"/>
                <w:szCs w:val="18"/>
                <w:lang w:val="en-GB"/>
              </w:rPr>
              <w:t xml:space="preserve">What kind of agreement is foreseen for cooperation with the co-applicant(s)? </w:t>
            </w:r>
          </w:p>
          <w:p w14:paraId="1E1625CC" w14:textId="7948C1E2" w:rsidR="009B0F34" w:rsidRPr="006974DD" w:rsidRDefault="004959EF" w:rsidP="0008362A">
            <w:pPr>
              <w:pStyle w:val="NoSpacing"/>
              <w:spacing w:before="120" w:line="276" w:lineRule="auto"/>
              <w:rPr>
                <w:sz w:val="18"/>
                <w:szCs w:val="18"/>
                <w:lang w:val="en-GB"/>
              </w:rPr>
            </w:pPr>
            <w:r w:rsidRPr="00617B1A">
              <w:rPr>
                <w:sz w:val="18"/>
                <w:szCs w:val="18"/>
                <w:lang w:val="en-GB"/>
              </w:rPr>
              <w:t>Please elaborate</w:t>
            </w:r>
            <w:r w:rsidR="00436EEE">
              <w:rPr>
                <w:rStyle w:val="FootnoteReference"/>
                <w:sz w:val="18"/>
                <w:szCs w:val="18"/>
                <w:lang w:val="en-GB"/>
              </w:rPr>
              <w:footnoteReference w:id="10"/>
            </w:r>
            <w:r w:rsidRPr="00617B1A">
              <w:rPr>
                <w:sz w:val="18"/>
                <w:szCs w:val="18"/>
                <w:lang w:val="en-GB"/>
              </w:rPr>
              <w:t xml:space="preserve">. </w:t>
            </w:r>
          </w:p>
        </w:tc>
        <w:tc>
          <w:tcPr>
            <w:tcW w:w="5772" w:type="dxa"/>
            <w:gridSpan w:val="4"/>
          </w:tcPr>
          <w:p w14:paraId="52B4C858"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1634F1" w14:paraId="50E010D1" w14:textId="77777777" w:rsidTr="12A92DD1">
        <w:tc>
          <w:tcPr>
            <w:tcW w:w="3290" w:type="dxa"/>
            <w:gridSpan w:val="4"/>
          </w:tcPr>
          <w:p w14:paraId="35A23CBC" w14:textId="26A82F6B" w:rsidR="004959EF" w:rsidRPr="00617B1A" w:rsidRDefault="00F5565E" w:rsidP="00EF4D83">
            <w:pPr>
              <w:pStyle w:val="NoSpacing"/>
              <w:spacing w:before="120" w:line="276" w:lineRule="auto"/>
              <w:rPr>
                <w:rFonts w:eastAsiaTheme="minorHAnsi" w:cstheme="minorHAnsi"/>
                <w:b/>
                <w:sz w:val="18"/>
                <w:szCs w:val="18"/>
                <w:lang w:val="en-GB" w:eastAsia="es-ES"/>
              </w:rPr>
            </w:pPr>
            <w:r w:rsidRPr="00617B1A">
              <w:rPr>
                <w:rFonts w:eastAsiaTheme="minorHAnsi" w:cstheme="minorHAnsi"/>
                <w:b/>
                <w:sz w:val="18"/>
                <w:szCs w:val="18"/>
                <w:lang w:val="en-GB" w:eastAsia="es-ES"/>
              </w:rPr>
              <w:t>1</w:t>
            </w:r>
            <w:r w:rsidR="006C5A6A">
              <w:rPr>
                <w:rFonts w:eastAsiaTheme="minorHAnsi" w:cstheme="minorHAnsi"/>
                <w:b/>
                <w:sz w:val="18"/>
                <w:szCs w:val="18"/>
                <w:lang w:val="en-GB" w:eastAsia="es-ES"/>
              </w:rPr>
              <w:t>6</w:t>
            </w:r>
            <w:r w:rsidR="004959EF" w:rsidRPr="00617B1A">
              <w:rPr>
                <w:rFonts w:eastAsiaTheme="minorHAnsi" w:cstheme="minorHAnsi"/>
                <w:b/>
                <w:sz w:val="18"/>
                <w:szCs w:val="18"/>
                <w:lang w:val="en-GB" w:eastAsia="es-ES"/>
              </w:rPr>
              <w:t xml:space="preserve">.d </w:t>
            </w:r>
            <w:r w:rsidR="004959EF" w:rsidRPr="00617B1A">
              <w:rPr>
                <w:sz w:val="18"/>
                <w:szCs w:val="18"/>
                <w:lang w:val="en-GB"/>
              </w:rPr>
              <w:t>Please specify the status of such agreement with the co-applicants:</w:t>
            </w:r>
          </w:p>
        </w:tc>
        <w:tc>
          <w:tcPr>
            <w:tcW w:w="1950" w:type="dxa"/>
          </w:tcPr>
          <w:p w14:paraId="2C00DB6E" w14:textId="77777777" w:rsidR="004959EF" w:rsidRPr="00617B1A" w:rsidRDefault="004959EF" w:rsidP="00EF4D83">
            <w:pPr>
              <w:spacing w:line="276" w:lineRule="auto"/>
              <w:jc w:val="center"/>
              <w:rPr>
                <w:sz w:val="18"/>
                <w:szCs w:val="18"/>
                <w:lang w:val="en-GB"/>
              </w:rPr>
            </w:pPr>
            <w:r w:rsidRPr="00617B1A">
              <w:rPr>
                <w:sz w:val="18"/>
                <w:szCs w:val="18"/>
                <w:lang w:val="en-GB"/>
              </w:rPr>
              <w:t>Being discussed</w:t>
            </w:r>
          </w:p>
          <w:p w14:paraId="37EECA5A" w14:textId="77777777" w:rsidR="004959EF" w:rsidRPr="00617B1A" w:rsidRDefault="00E06E94" w:rsidP="00EF4D83">
            <w:pPr>
              <w:pStyle w:val="NoSpacing"/>
              <w:spacing w:before="120" w:line="276" w:lineRule="auto"/>
              <w:jc w:val="center"/>
              <w:rPr>
                <w:rFonts w:eastAsiaTheme="minorHAnsi" w:cstheme="minorHAnsi"/>
                <w:b/>
                <w:sz w:val="18"/>
                <w:szCs w:val="18"/>
                <w:lang w:val="en-GB" w:eastAsia="es-ES"/>
              </w:rPr>
            </w:pPr>
            <w:sdt>
              <w:sdtPr>
                <w:rPr>
                  <w:sz w:val="18"/>
                  <w:szCs w:val="18"/>
                  <w:lang w:val="en-GB"/>
                </w:rPr>
                <w:id w:val="-103729036"/>
                <w14:checkbox>
                  <w14:checked w14:val="0"/>
                  <w14:checkedState w14:val="2612" w14:font="MS Gothic"/>
                  <w14:uncheckedState w14:val="2610" w14:font="MS Gothic"/>
                </w14:checkbox>
              </w:sdtPr>
              <w:sdtContent>
                <w:r w:rsidR="004959EF" w:rsidRPr="00617B1A">
                  <w:rPr>
                    <w:rFonts w:ascii="MS Gothic" w:eastAsia="MS Gothic" w:hAnsi="MS Gothic"/>
                    <w:sz w:val="18"/>
                    <w:szCs w:val="18"/>
                    <w:lang w:val="en-GB"/>
                  </w:rPr>
                  <w:t>☐</w:t>
                </w:r>
              </w:sdtContent>
            </w:sdt>
          </w:p>
        </w:tc>
        <w:tc>
          <w:tcPr>
            <w:tcW w:w="1985" w:type="dxa"/>
            <w:gridSpan w:val="2"/>
          </w:tcPr>
          <w:p w14:paraId="5ED5ABCC" w14:textId="77777777" w:rsidR="004959EF" w:rsidRPr="00617B1A" w:rsidRDefault="004959EF" w:rsidP="00EF4D83">
            <w:pPr>
              <w:spacing w:line="276" w:lineRule="auto"/>
              <w:jc w:val="center"/>
              <w:rPr>
                <w:sz w:val="18"/>
                <w:szCs w:val="18"/>
                <w:lang w:val="en-GB"/>
              </w:rPr>
            </w:pPr>
            <w:r w:rsidRPr="00617B1A">
              <w:rPr>
                <w:sz w:val="18"/>
                <w:szCs w:val="18"/>
                <w:lang w:val="en-GB"/>
              </w:rPr>
              <w:t>Stipulated</w:t>
            </w:r>
          </w:p>
          <w:p w14:paraId="462C876D" w14:textId="77777777" w:rsidR="004959EF" w:rsidRPr="00617B1A" w:rsidRDefault="00E06E94" w:rsidP="00EF4D83">
            <w:pPr>
              <w:pStyle w:val="NoSpacing"/>
              <w:spacing w:before="120" w:line="276" w:lineRule="auto"/>
              <w:jc w:val="center"/>
              <w:rPr>
                <w:rFonts w:eastAsiaTheme="minorHAnsi" w:cstheme="minorHAnsi"/>
                <w:b/>
                <w:sz w:val="18"/>
                <w:szCs w:val="18"/>
                <w:lang w:val="en-GB" w:eastAsia="es-ES"/>
              </w:rPr>
            </w:pPr>
            <w:sdt>
              <w:sdtPr>
                <w:rPr>
                  <w:sz w:val="18"/>
                  <w:szCs w:val="18"/>
                  <w:lang w:val="en-GB"/>
                </w:rPr>
                <w:id w:val="716932455"/>
                <w14:checkbox>
                  <w14:checked w14:val="0"/>
                  <w14:checkedState w14:val="2612" w14:font="MS Gothic"/>
                  <w14:uncheckedState w14:val="2610" w14:font="MS Gothic"/>
                </w14:checkbox>
              </w:sdtPr>
              <w:sdtContent>
                <w:r w:rsidR="004959EF" w:rsidRPr="00617B1A">
                  <w:rPr>
                    <w:rFonts w:ascii="MS Gothic" w:eastAsia="MS Gothic" w:hAnsi="MS Gothic"/>
                    <w:sz w:val="18"/>
                    <w:szCs w:val="18"/>
                    <w:lang w:val="en-GB"/>
                  </w:rPr>
                  <w:t>☐</w:t>
                </w:r>
              </w:sdtContent>
            </w:sdt>
          </w:p>
        </w:tc>
        <w:tc>
          <w:tcPr>
            <w:tcW w:w="1837" w:type="dxa"/>
          </w:tcPr>
          <w:p w14:paraId="35544407" w14:textId="00AC6D1D" w:rsidR="004959EF" w:rsidRPr="00617B1A" w:rsidRDefault="004959EF" w:rsidP="00EF4D83">
            <w:pPr>
              <w:spacing w:line="276" w:lineRule="auto"/>
              <w:jc w:val="center"/>
              <w:rPr>
                <w:sz w:val="18"/>
                <w:szCs w:val="18"/>
                <w:lang w:val="en-GB"/>
              </w:rPr>
            </w:pPr>
            <w:r w:rsidRPr="00617B1A">
              <w:rPr>
                <w:sz w:val="18"/>
                <w:szCs w:val="18"/>
                <w:lang w:val="en-GB"/>
              </w:rPr>
              <w:t>Not foreseen</w:t>
            </w:r>
          </w:p>
          <w:p w14:paraId="7CC29BCD" w14:textId="77777777" w:rsidR="004959EF" w:rsidRPr="00617B1A" w:rsidRDefault="00E06E94" w:rsidP="00EF4D83">
            <w:pPr>
              <w:pStyle w:val="NoSpacing"/>
              <w:spacing w:before="120" w:line="276" w:lineRule="auto"/>
              <w:jc w:val="center"/>
              <w:rPr>
                <w:rFonts w:eastAsiaTheme="minorHAnsi" w:cstheme="minorHAnsi"/>
                <w:b/>
                <w:sz w:val="18"/>
                <w:szCs w:val="18"/>
                <w:lang w:val="en-GB" w:eastAsia="es-ES"/>
              </w:rPr>
            </w:pPr>
            <w:sdt>
              <w:sdtPr>
                <w:rPr>
                  <w:sz w:val="18"/>
                  <w:szCs w:val="18"/>
                  <w:lang w:val="en-GB"/>
                </w:rPr>
                <w:id w:val="289103362"/>
                <w14:checkbox>
                  <w14:checked w14:val="0"/>
                  <w14:checkedState w14:val="2612" w14:font="MS Gothic"/>
                  <w14:uncheckedState w14:val="2610" w14:font="MS Gothic"/>
                </w14:checkbox>
              </w:sdtPr>
              <w:sdtContent>
                <w:r w:rsidR="004959EF" w:rsidRPr="00617B1A">
                  <w:rPr>
                    <w:rFonts w:ascii="MS Gothic" w:eastAsia="MS Gothic" w:hAnsi="MS Gothic"/>
                    <w:sz w:val="18"/>
                    <w:szCs w:val="18"/>
                    <w:lang w:val="en-GB"/>
                  </w:rPr>
                  <w:t>☐</w:t>
                </w:r>
              </w:sdtContent>
            </w:sdt>
          </w:p>
        </w:tc>
      </w:tr>
      <w:tr w:rsidR="00FD4036" w:rsidRPr="001634F1" w14:paraId="13776636" w14:textId="77777777" w:rsidTr="12A92DD1">
        <w:trPr>
          <w:trHeight w:val="422"/>
        </w:trPr>
        <w:tc>
          <w:tcPr>
            <w:tcW w:w="279" w:type="dxa"/>
            <w:tcBorders>
              <w:top w:val="single" w:sz="4" w:space="0" w:color="auto"/>
              <w:left w:val="nil"/>
              <w:bottom w:val="single" w:sz="4" w:space="0" w:color="auto"/>
              <w:right w:val="nil"/>
            </w:tcBorders>
          </w:tcPr>
          <w:p w14:paraId="1BE5AB62" w14:textId="77777777" w:rsidR="00FD4036" w:rsidRPr="001634F1" w:rsidRDefault="00FD4036" w:rsidP="00EF4D83">
            <w:pPr>
              <w:pStyle w:val="NoSpacing"/>
              <w:spacing w:before="120" w:line="276" w:lineRule="auto"/>
              <w:rPr>
                <w:rFonts w:eastAsiaTheme="minorHAnsi" w:cstheme="minorHAnsi"/>
                <w:b/>
                <w:lang w:val="en-GB" w:eastAsia="es-ES"/>
              </w:rPr>
            </w:pPr>
          </w:p>
        </w:tc>
        <w:tc>
          <w:tcPr>
            <w:tcW w:w="8783" w:type="dxa"/>
            <w:gridSpan w:val="7"/>
            <w:tcBorders>
              <w:top w:val="single" w:sz="4" w:space="0" w:color="auto"/>
              <w:left w:val="nil"/>
              <w:bottom w:val="single" w:sz="4" w:space="0" w:color="auto"/>
              <w:right w:val="nil"/>
            </w:tcBorders>
          </w:tcPr>
          <w:p w14:paraId="54EC975B" w14:textId="77777777" w:rsidR="0019685B" w:rsidRPr="001634F1" w:rsidRDefault="0019685B" w:rsidP="00EF4D83">
            <w:pPr>
              <w:pStyle w:val="NoSpacing"/>
              <w:spacing w:before="120" w:line="276" w:lineRule="auto"/>
              <w:rPr>
                <w:rFonts w:eastAsiaTheme="minorHAnsi" w:cstheme="minorHAnsi"/>
                <w:b/>
                <w:lang w:val="en-GB" w:eastAsia="es-ES"/>
              </w:rPr>
            </w:pPr>
          </w:p>
        </w:tc>
      </w:tr>
      <w:tr w:rsidR="004959EF" w:rsidRPr="00B750B8" w14:paraId="7AE14AF2" w14:textId="77777777" w:rsidTr="12A92DD1">
        <w:trPr>
          <w:trHeight w:val="1201"/>
        </w:trPr>
        <w:tc>
          <w:tcPr>
            <w:tcW w:w="9062" w:type="dxa"/>
            <w:gridSpan w:val="8"/>
            <w:tcBorders>
              <w:top w:val="single" w:sz="4" w:space="0" w:color="auto"/>
            </w:tcBorders>
            <w:shd w:val="clear" w:color="auto" w:fill="C6D9F1" w:themeFill="text2" w:themeFillTint="33"/>
          </w:tcPr>
          <w:p w14:paraId="13905F94" w14:textId="5BF67ADD"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6C5A6A">
              <w:rPr>
                <w:rFonts w:eastAsiaTheme="minorHAnsi" w:cstheme="minorHAnsi"/>
                <w:b/>
                <w:lang w:val="en-GB" w:eastAsia="es-ES"/>
              </w:rPr>
              <w:t>7</w:t>
            </w:r>
            <w:r w:rsidR="004959EF" w:rsidRPr="001634F1">
              <w:rPr>
                <w:rFonts w:eastAsiaTheme="minorHAnsi" w:cstheme="minorHAnsi"/>
                <w:b/>
                <w:lang w:val="en-GB" w:eastAsia="es-ES"/>
              </w:rPr>
              <w:t>. Other partners</w:t>
            </w:r>
          </w:p>
          <w:p w14:paraId="24AF79D3" w14:textId="384FAF20" w:rsidR="004959EF" w:rsidRPr="001634F1" w:rsidRDefault="00527D1F" w:rsidP="00EF4D83">
            <w:pPr>
              <w:pStyle w:val="NoSpacing"/>
              <w:spacing w:before="120" w:line="276" w:lineRule="auto"/>
              <w:rPr>
                <w:rFonts w:eastAsiaTheme="minorHAnsi" w:cstheme="minorHAnsi"/>
                <w:b/>
                <w:lang w:val="en-GB" w:eastAsia="es-ES"/>
              </w:rPr>
            </w:pPr>
            <w:r w:rsidRPr="00527D1F">
              <w:rPr>
                <w:rFonts w:eastAsiaTheme="minorHAnsi" w:cstheme="minorHAnsi"/>
                <w:sz w:val="18"/>
                <w:szCs w:val="18"/>
                <w:lang w:val="en-GB" w:eastAsia="es-ES"/>
              </w:rPr>
              <w:t>Apart from the Co-applicants, are there any organisations which will be involved in the project? (If yes, please specify which ones)</w:t>
            </w:r>
          </w:p>
        </w:tc>
      </w:tr>
      <w:tr w:rsidR="00DD2F87" w:rsidRPr="001634F1" w14:paraId="108F4176" w14:textId="77777777" w:rsidTr="12A92DD1">
        <w:tc>
          <w:tcPr>
            <w:tcW w:w="279" w:type="dxa"/>
            <w:vMerge w:val="restart"/>
            <w:shd w:val="clear" w:color="auto" w:fill="FFFFFF" w:themeFill="background1"/>
          </w:tcPr>
          <w:p w14:paraId="30052811"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8783" w:type="dxa"/>
            <w:gridSpan w:val="7"/>
            <w:shd w:val="clear" w:color="auto" w:fill="F2F2F2" w:themeFill="background1" w:themeFillShade="F2"/>
          </w:tcPr>
          <w:p w14:paraId="50DEDB48" w14:textId="63FE2FD9" w:rsidR="00DD2F87" w:rsidRPr="00C95090" w:rsidRDefault="00DD2F87" w:rsidP="00EF4D83">
            <w:pPr>
              <w:pStyle w:val="NoSpacing"/>
              <w:spacing w:before="120" w:line="276" w:lineRule="auto"/>
              <w:rPr>
                <w:rFonts w:eastAsiaTheme="minorHAnsi" w:cstheme="minorHAnsi"/>
                <w:b/>
                <w:sz w:val="18"/>
                <w:szCs w:val="18"/>
                <w:lang w:val="en-GB" w:eastAsia="es-ES"/>
              </w:rPr>
            </w:pPr>
          </w:p>
        </w:tc>
      </w:tr>
      <w:tr w:rsidR="001A3CF6" w:rsidRPr="001634F1" w14:paraId="44084C0F" w14:textId="77777777" w:rsidTr="12A92DD1">
        <w:tc>
          <w:tcPr>
            <w:tcW w:w="279" w:type="dxa"/>
            <w:vMerge/>
          </w:tcPr>
          <w:p w14:paraId="58CBE006" w14:textId="77777777" w:rsidR="001A3CF6" w:rsidRPr="001634F1" w:rsidRDefault="001A3CF6"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205E1C76" w14:textId="297E7C2A" w:rsidR="001A3CF6" w:rsidRPr="00C95090" w:rsidRDefault="001A3CF6" w:rsidP="00EF4D83">
            <w:pPr>
              <w:pStyle w:val="NoSpacing"/>
              <w:spacing w:before="120" w:line="276" w:lineRule="auto"/>
              <w:rPr>
                <w:sz w:val="18"/>
                <w:szCs w:val="18"/>
                <w:lang w:val="en-GB"/>
              </w:rPr>
            </w:pPr>
          </w:p>
        </w:tc>
        <w:tc>
          <w:tcPr>
            <w:tcW w:w="5772" w:type="dxa"/>
            <w:gridSpan w:val="4"/>
            <w:shd w:val="clear" w:color="auto" w:fill="FFFFFF" w:themeFill="background1"/>
          </w:tcPr>
          <w:p w14:paraId="5576A798" w14:textId="77777777" w:rsidR="001A3CF6" w:rsidRPr="00C95090" w:rsidRDefault="001A3CF6" w:rsidP="00EF4D83">
            <w:pPr>
              <w:pStyle w:val="NoSpacing"/>
              <w:spacing w:before="120" w:line="276" w:lineRule="auto"/>
              <w:rPr>
                <w:rFonts w:eastAsiaTheme="minorHAnsi" w:cstheme="minorHAnsi"/>
                <w:sz w:val="18"/>
                <w:szCs w:val="18"/>
                <w:lang w:val="en-GB" w:eastAsia="es-ES"/>
              </w:rPr>
            </w:pPr>
          </w:p>
        </w:tc>
      </w:tr>
      <w:tr w:rsidR="00970EA3" w:rsidRPr="001634F1" w14:paraId="73146FF1" w14:textId="77777777" w:rsidTr="12A92DD1">
        <w:tc>
          <w:tcPr>
            <w:tcW w:w="279" w:type="dxa"/>
            <w:vMerge/>
          </w:tcPr>
          <w:p w14:paraId="0D5AAD20" w14:textId="77777777" w:rsidR="00970EA3" w:rsidRPr="001634F1" w:rsidRDefault="00970EA3"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6AB057A6" w14:textId="3DDDB19D" w:rsidR="00970EA3" w:rsidRPr="00C95090" w:rsidRDefault="00970EA3" w:rsidP="00EF4D83">
            <w:pPr>
              <w:pStyle w:val="NoSpacing"/>
              <w:spacing w:before="120" w:line="276" w:lineRule="auto"/>
              <w:rPr>
                <w:rFonts w:eastAsiaTheme="minorHAnsi" w:cstheme="minorHAnsi"/>
                <w:sz w:val="18"/>
                <w:szCs w:val="18"/>
                <w:lang w:val="en-GB" w:eastAsia="es-ES"/>
              </w:rPr>
            </w:pPr>
          </w:p>
        </w:tc>
        <w:tc>
          <w:tcPr>
            <w:tcW w:w="5772" w:type="dxa"/>
            <w:gridSpan w:val="4"/>
            <w:shd w:val="clear" w:color="auto" w:fill="FFFFFF" w:themeFill="background1"/>
          </w:tcPr>
          <w:p w14:paraId="0A1F6FE6" w14:textId="77777777" w:rsidR="00970EA3" w:rsidRPr="00C95090" w:rsidRDefault="00970EA3" w:rsidP="00EF4D83">
            <w:pPr>
              <w:pStyle w:val="NoSpacing"/>
              <w:spacing w:before="120" w:line="276" w:lineRule="auto"/>
              <w:rPr>
                <w:rFonts w:eastAsiaTheme="minorHAnsi" w:cstheme="minorHAnsi"/>
                <w:sz w:val="18"/>
                <w:szCs w:val="18"/>
                <w:lang w:val="en-GB" w:eastAsia="es-ES"/>
              </w:rPr>
            </w:pPr>
          </w:p>
        </w:tc>
      </w:tr>
      <w:tr w:rsidR="00DD2F87" w:rsidRPr="00B750B8" w14:paraId="5635F582" w14:textId="77777777" w:rsidTr="12A92DD1">
        <w:tc>
          <w:tcPr>
            <w:tcW w:w="279" w:type="dxa"/>
            <w:vMerge/>
          </w:tcPr>
          <w:p w14:paraId="721762E3"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3011" w:type="dxa"/>
            <w:gridSpan w:val="3"/>
            <w:tcBorders>
              <w:bottom w:val="single" w:sz="4" w:space="0" w:color="auto"/>
            </w:tcBorders>
            <w:shd w:val="clear" w:color="auto" w:fill="F2F2F2" w:themeFill="background1" w:themeFillShade="F2"/>
          </w:tcPr>
          <w:p w14:paraId="0639A5DD" w14:textId="7CF3B06B" w:rsidR="00DD2F87" w:rsidRPr="00C95090" w:rsidRDefault="00DD2F87" w:rsidP="00EF4D83">
            <w:pPr>
              <w:pStyle w:val="NoSpacing"/>
              <w:spacing w:before="120" w:line="276" w:lineRule="auto"/>
              <w:rPr>
                <w:rFonts w:eastAsiaTheme="minorHAnsi" w:cstheme="minorHAnsi"/>
                <w:sz w:val="18"/>
                <w:szCs w:val="18"/>
                <w:lang w:val="en-GB" w:eastAsia="es-ES"/>
              </w:rPr>
            </w:pPr>
          </w:p>
        </w:tc>
        <w:tc>
          <w:tcPr>
            <w:tcW w:w="5772" w:type="dxa"/>
            <w:gridSpan w:val="4"/>
            <w:tcBorders>
              <w:bottom w:val="single" w:sz="4" w:space="0" w:color="auto"/>
            </w:tcBorders>
            <w:shd w:val="clear" w:color="auto" w:fill="FFFFFF" w:themeFill="background1"/>
          </w:tcPr>
          <w:p w14:paraId="6C9CCB73" w14:textId="2BC3F7A7" w:rsidR="00DD2F87" w:rsidRPr="00C95090" w:rsidRDefault="00DD2F87" w:rsidP="00EF4D83">
            <w:pPr>
              <w:pStyle w:val="NoSpacing"/>
              <w:spacing w:before="120" w:line="276" w:lineRule="auto"/>
              <w:rPr>
                <w:rFonts w:eastAsiaTheme="minorHAnsi" w:cstheme="minorHAnsi"/>
                <w:sz w:val="18"/>
                <w:szCs w:val="18"/>
                <w:lang w:val="en-GB" w:eastAsia="es-ES"/>
              </w:rPr>
            </w:pPr>
          </w:p>
        </w:tc>
      </w:tr>
      <w:tr w:rsidR="00DD2F87" w:rsidRPr="001634F1" w14:paraId="420228D4" w14:textId="77777777" w:rsidTr="12A92DD1">
        <w:tc>
          <w:tcPr>
            <w:tcW w:w="279" w:type="dxa"/>
            <w:vMerge/>
          </w:tcPr>
          <w:p w14:paraId="6F186A72"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3011" w:type="dxa"/>
            <w:gridSpan w:val="3"/>
            <w:tcBorders>
              <w:bottom w:val="single" w:sz="4" w:space="0" w:color="auto"/>
            </w:tcBorders>
            <w:shd w:val="clear" w:color="auto" w:fill="F2F2F2" w:themeFill="background1" w:themeFillShade="F2"/>
          </w:tcPr>
          <w:p w14:paraId="16B878AD" w14:textId="18008209" w:rsidR="00DD2F87" w:rsidRPr="00C95090" w:rsidRDefault="00DD2F87" w:rsidP="00EF4D83">
            <w:pPr>
              <w:pStyle w:val="NoSpacing"/>
              <w:spacing w:before="120" w:line="276" w:lineRule="auto"/>
              <w:rPr>
                <w:rFonts w:eastAsiaTheme="minorHAnsi" w:cstheme="minorHAnsi"/>
                <w:sz w:val="18"/>
                <w:szCs w:val="18"/>
                <w:lang w:val="en-GB" w:eastAsia="es-ES"/>
              </w:rPr>
            </w:pPr>
          </w:p>
        </w:tc>
        <w:tc>
          <w:tcPr>
            <w:tcW w:w="5772" w:type="dxa"/>
            <w:gridSpan w:val="4"/>
            <w:tcBorders>
              <w:bottom w:val="single" w:sz="4" w:space="0" w:color="auto"/>
            </w:tcBorders>
            <w:shd w:val="clear" w:color="auto" w:fill="FFFFFF" w:themeFill="background1"/>
          </w:tcPr>
          <w:p w14:paraId="3DFA2FA2" w14:textId="77777777" w:rsidR="00DD2F87" w:rsidRPr="00C95090" w:rsidRDefault="00DD2F87" w:rsidP="00EF4D83">
            <w:pPr>
              <w:pStyle w:val="NoSpacing"/>
              <w:spacing w:before="120" w:line="276" w:lineRule="auto"/>
              <w:rPr>
                <w:rFonts w:eastAsiaTheme="minorHAnsi" w:cstheme="minorHAnsi"/>
                <w:sz w:val="18"/>
                <w:szCs w:val="18"/>
                <w:lang w:val="en-GB" w:eastAsia="es-ES"/>
              </w:rPr>
            </w:pPr>
          </w:p>
        </w:tc>
      </w:tr>
      <w:tr w:rsidR="00EB7892" w:rsidRPr="001634F1" w14:paraId="4EF8AAAA" w14:textId="77777777" w:rsidTr="12A92DD1">
        <w:trPr>
          <w:trHeight w:val="145"/>
        </w:trPr>
        <w:tc>
          <w:tcPr>
            <w:tcW w:w="279" w:type="dxa"/>
            <w:vMerge/>
          </w:tcPr>
          <w:p w14:paraId="76E25B8A" w14:textId="77777777" w:rsidR="00EB7892" w:rsidRPr="001634F1" w:rsidRDefault="00EB7892" w:rsidP="00EF4D83">
            <w:pPr>
              <w:pStyle w:val="NoSpacing"/>
              <w:spacing w:before="120" w:line="276" w:lineRule="auto"/>
              <w:rPr>
                <w:rFonts w:eastAsiaTheme="minorHAnsi" w:cstheme="minorHAnsi"/>
                <w:b/>
                <w:lang w:val="en-GB" w:eastAsia="es-ES"/>
              </w:rPr>
            </w:pPr>
          </w:p>
        </w:tc>
        <w:tc>
          <w:tcPr>
            <w:tcW w:w="8783"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64DEB5FD" w14:textId="77777777" w:rsidR="00EB7892" w:rsidRPr="00C95090" w:rsidRDefault="00EB7892" w:rsidP="00EF4D83">
            <w:pPr>
              <w:pStyle w:val="NoSpacing"/>
              <w:spacing w:before="120" w:line="276" w:lineRule="auto"/>
              <w:rPr>
                <w:b/>
                <w:sz w:val="18"/>
                <w:szCs w:val="18"/>
                <w:lang w:val="en-GB"/>
              </w:rPr>
            </w:pPr>
          </w:p>
        </w:tc>
      </w:tr>
      <w:tr w:rsidR="00DD2F87" w:rsidRPr="001634F1" w14:paraId="614418A8" w14:textId="77777777" w:rsidTr="12A92DD1">
        <w:tc>
          <w:tcPr>
            <w:tcW w:w="279" w:type="dxa"/>
            <w:vMerge/>
          </w:tcPr>
          <w:p w14:paraId="67E511B9"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8783" w:type="dxa"/>
            <w:gridSpan w:val="7"/>
            <w:tcBorders>
              <w:top w:val="single" w:sz="4" w:space="0" w:color="auto"/>
            </w:tcBorders>
            <w:shd w:val="clear" w:color="auto" w:fill="F2F2F2" w:themeFill="background1" w:themeFillShade="F2"/>
          </w:tcPr>
          <w:p w14:paraId="59E5D5B3" w14:textId="668947DE" w:rsidR="00DD2F87" w:rsidRPr="00C95090" w:rsidRDefault="00DD2F87" w:rsidP="00EF4D83">
            <w:pPr>
              <w:pStyle w:val="NoSpacing"/>
              <w:spacing w:before="120" w:line="276" w:lineRule="auto"/>
              <w:rPr>
                <w:rFonts w:eastAsiaTheme="minorHAnsi" w:cstheme="minorHAnsi"/>
                <w:b/>
                <w:sz w:val="18"/>
                <w:szCs w:val="18"/>
                <w:lang w:val="en-GB" w:eastAsia="es-ES"/>
              </w:rPr>
            </w:pPr>
          </w:p>
        </w:tc>
      </w:tr>
      <w:tr w:rsidR="00DD2F87" w:rsidRPr="001634F1" w14:paraId="1FB11814" w14:textId="77777777" w:rsidTr="12A92DD1">
        <w:tc>
          <w:tcPr>
            <w:tcW w:w="279" w:type="dxa"/>
            <w:vMerge/>
          </w:tcPr>
          <w:p w14:paraId="0C72BCB3"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28BDE670" w14:textId="2A795033" w:rsidR="00DD2F87" w:rsidRPr="00C95090" w:rsidRDefault="00DD2F87" w:rsidP="00EF4D83">
            <w:pPr>
              <w:pStyle w:val="NoSpacing"/>
              <w:spacing w:before="120" w:line="276" w:lineRule="auto"/>
              <w:rPr>
                <w:rFonts w:eastAsiaTheme="minorHAnsi" w:cstheme="minorHAnsi"/>
                <w:sz w:val="18"/>
                <w:szCs w:val="18"/>
                <w:lang w:val="en-GB" w:eastAsia="es-ES"/>
              </w:rPr>
            </w:pPr>
          </w:p>
        </w:tc>
        <w:tc>
          <w:tcPr>
            <w:tcW w:w="5772" w:type="dxa"/>
            <w:gridSpan w:val="4"/>
            <w:shd w:val="clear" w:color="auto" w:fill="FFFFFF" w:themeFill="background1"/>
          </w:tcPr>
          <w:p w14:paraId="183E0E23" w14:textId="77777777" w:rsidR="00DD2F87" w:rsidRPr="00C95090" w:rsidRDefault="00DD2F87" w:rsidP="00EF4D83">
            <w:pPr>
              <w:pStyle w:val="NoSpacing"/>
              <w:spacing w:before="120" w:line="276" w:lineRule="auto"/>
              <w:rPr>
                <w:rFonts w:eastAsiaTheme="minorHAnsi" w:cstheme="minorHAnsi"/>
                <w:sz w:val="18"/>
                <w:szCs w:val="18"/>
                <w:lang w:val="en-GB" w:eastAsia="es-ES"/>
              </w:rPr>
            </w:pPr>
          </w:p>
        </w:tc>
      </w:tr>
      <w:tr w:rsidR="001A3CF6" w:rsidRPr="001634F1" w14:paraId="6DFA0FED" w14:textId="77777777" w:rsidTr="12A92DD1">
        <w:tc>
          <w:tcPr>
            <w:tcW w:w="279" w:type="dxa"/>
            <w:vMerge/>
          </w:tcPr>
          <w:p w14:paraId="67F5760E" w14:textId="77777777" w:rsidR="001A3CF6" w:rsidRPr="001634F1" w:rsidRDefault="001A3CF6"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4EBED92B" w14:textId="0B068860" w:rsidR="001A3CF6" w:rsidRPr="00C95090" w:rsidRDefault="001A3CF6" w:rsidP="00EF4D83">
            <w:pPr>
              <w:pStyle w:val="NoSpacing"/>
              <w:spacing w:before="120" w:line="276" w:lineRule="auto"/>
              <w:rPr>
                <w:sz w:val="18"/>
                <w:szCs w:val="18"/>
                <w:lang w:val="en-GB"/>
              </w:rPr>
            </w:pPr>
          </w:p>
        </w:tc>
        <w:tc>
          <w:tcPr>
            <w:tcW w:w="5772" w:type="dxa"/>
            <w:gridSpan w:val="4"/>
            <w:shd w:val="clear" w:color="auto" w:fill="FFFFFF" w:themeFill="background1"/>
          </w:tcPr>
          <w:p w14:paraId="0A9E178C" w14:textId="77777777" w:rsidR="001A3CF6" w:rsidRPr="00C95090" w:rsidRDefault="001A3CF6" w:rsidP="00EF4D83">
            <w:pPr>
              <w:pStyle w:val="NoSpacing"/>
              <w:spacing w:before="120" w:line="276" w:lineRule="auto"/>
              <w:rPr>
                <w:rFonts w:eastAsiaTheme="minorHAnsi" w:cstheme="minorHAnsi"/>
                <w:sz w:val="18"/>
                <w:szCs w:val="18"/>
                <w:lang w:val="en-GB" w:eastAsia="es-ES"/>
              </w:rPr>
            </w:pPr>
          </w:p>
        </w:tc>
      </w:tr>
      <w:tr w:rsidR="00DD2F87" w:rsidRPr="001634F1" w14:paraId="0CCE642A" w14:textId="77777777" w:rsidTr="12A92DD1">
        <w:tc>
          <w:tcPr>
            <w:tcW w:w="279" w:type="dxa"/>
            <w:vMerge/>
          </w:tcPr>
          <w:p w14:paraId="2D41EE89"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5568C5ED" w14:textId="6D36A36C" w:rsidR="00DD2F87" w:rsidRPr="00C95090" w:rsidRDefault="00DD2F87" w:rsidP="00EF4D83">
            <w:pPr>
              <w:pStyle w:val="NoSpacing"/>
              <w:spacing w:before="120" w:line="276" w:lineRule="auto"/>
              <w:rPr>
                <w:rFonts w:eastAsiaTheme="minorHAnsi" w:cstheme="minorHAnsi"/>
                <w:sz w:val="18"/>
                <w:szCs w:val="18"/>
                <w:lang w:val="en-GB" w:eastAsia="es-ES"/>
              </w:rPr>
            </w:pPr>
          </w:p>
        </w:tc>
        <w:tc>
          <w:tcPr>
            <w:tcW w:w="5772" w:type="dxa"/>
            <w:gridSpan w:val="4"/>
            <w:shd w:val="clear" w:color="auto" w:fill="FFFFFF" w:themeFill="background1"/>
          </w:tcPr>
          <w:p w14:paraId="2F7DEBDE" w14:textId="77777777" w:rsidR="00DD2F87" w:rsidRPr="00C95090" w:rsidRDefault="00DD2F87" w:rsidP="00EF4D83">
            <w:pPr>
              <w:pStyle w:val="NoSpacing"/>
              <w:spacing w:before="120" w:line="276" w:lineRule="auto"/>
              <w:rPr>
                <w:rFonts w:eastAsiaTheme="minorHAnsi" w:cstheme="minorHAnsi"/>
                <w:sz w:val="18"/>
                <w:szCs w:val="18"/>
                <w:lang w:val="en-GB" w:eastAsia="es-ES"/>
              </w:rPr>
            </w:pPr>
          </w:p>
        </w:tc>
      </w:tr>
      <w:tr w:rsidR="00DD2F87" w:rsidRPr="00B750B8" w14:paraId="0F29B208" w14:textId="77777777" w:rsidTr="12A92DD1">
        <w:tc>
          <w:tcPr>
            <w:tcW w:w="279" w:type="dxa"/>
            <w:vMerge/>
          </w:tcPr>
          <w:p w14:paraId="64E561CB"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4EE58DF9" w14:textId="64286336" w:rsidR="00DD2F87" w:rsidRPr="00C95090" w:rsidRDefault="00DD2F87" w:rsidP="00EF4D83">
            <w:pPr>
              <w:pStyle w:val="NoSpacing"/>
              <w:spacing w:before="120" w:line="276" w:lineRule="auto"/>
              <w:rPr>
                <w:rFonts w:eastAsiaTheme="minorHAnsi" w:cstheme="minorHAnsi"/>
                <w:sz w:val="18"/>
                <w:szCs w:val="18"/>
                <w:lang w:val="en-GB" w:eastAsia="es-ES"/>
              </w:rPr>
            </w:pPr>
          </w:p>
        </w:tc>
        <w:tc>
          <w:tcPr>
            <w:tcW w:w="5772" w:type="dxa"/>
            <w:gridSpan w:val="4"/>
            <w:shd w:val="clear" w:color="auto" w:fill="FFFFFF" w:themeFill="background1"/>
          </w:tcPr>
          <w:p w14:paraId="57847281" w14:textId="7C730DEB" w:rsidR="00DD2F87" w:rsidRPr="00C95090" w:rsidRDefault="00DD2F87" w:rsidP="00EF4D83">
            <w:pPr>
              <w:pStyle w:val="NoSpacing"/>
              <w:spacing w:before="120" w:line="276" w:lineRule="auto"/>
              <w:rPr>
                <w:rFonts w:eastAsiaTheme="minorHAnsi" w:cstheme="minorHAnsi"/>
                <w:sz w:val="18"/>
                <w:szCs w:val="18"/>
                <w:lang w:val="en-GB" w:eastAsia="es-ES"/>
              </w:rPr>
            </w:pPr>
          </w:p>
        </w:tc>
      </w:tr>
      <w:tr w:rsidR="00DD2F87" w:rsidRPr="001634F1" w14:paraId="4E96C085" w14:textId="77777777" w:rsidTr="12A92DD1">
        <w:tc>
          <w:tcPr>
            <w:tcW w:w="279" w:type="dxa"/>
            <w:vMerge/>
          </w:tcPr>
          <w:p w14:paraId="4D9F975A"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7E7E253E" w14:textId="64E9E183" w:rsidR="00DD2F87" w:rsidRPr="00C95090" w:rsidRDefault="00DD2F87" w:rsidP="00EF4D83">
            <w:pPr>
              <w:pStyle w:val="NoSpacing"/>
              <w:spacing w:before="120" w:line="276" w:lineRule="auto"/>
              <w:rPr>
                <w:rFonts w:eastAsiaTheme="minorHAnsi" w:cstheme="minorHAnsi"/>
                <w:sz w:val="18"/>
                <w:szCs w:val="18"/>
                <w:lang w:val="en-GB" w:eastAsia="es-ES"/>
              </w:rPr>
            </w:pPr>
          </w:p>
        </w:tc>
        <w:tc>
          <w:tcPr>
            <w:tcW w:w="5772" w:type="dxa"/>
            <w:gridSpan w:val="4"/>
            <w:shd w:val="clear" w:color="auto" w:fill="FFFFFF" w:themeFill="background1"/>
          </w:tcPr>
          <w:p w14:paraId="4867BBA7" w14:textId="77777777" w:rsidR="00DD2F87" w:rsidRPr="00C95090" w:rsidRDefault="00DD2F87" w:rsidP="00EF4D83">
            <w:pPr>
              <w:pStyle w:val="NoSpacing"/>
              <w:spacing w:before="120" w:line="276" w:lineRule="auto"/>
              <w:rPr>
                <w:rFonts w:eastAsiaTheme="minorHAnsi" w:cstheme="minorHAnsi"/>
                <w:sz w:val="18"/>
                <w:szCs w:val="18"/>
                <w:lang w:val="en-GB" w:eastAsia="es-ES"/>
              </w:rPr>
            </w:pPr>
          </w:p>
        </w:tc>
      </w:tr>
      <w:tr w:rsidR="00DD2F87" w:rsidRPr="001634F1" w14:paraId="166BB9D0" w14:textId="77777777" w:rsidTr="12A92DD1">
        <w:tc>
          <w:tcPr>
            <w:tcW w:w="9062" w:type="dxa"/>
            <w:gridSpan w:val="8"/>
            <w:shd w:val="clear" w:color="auto" w:fill="FFFFFF" w:themeFill="background1"/>
            <w:vAlign w:val="center"/>
          </w:tcPr>
          <w:p w14:paraId="086499C4" w14:textId="77777777" w:rsidR="00DD2F87" w:rsidRPr="001634F1" w:rsidRDefault="00DD2F87" w:rsidP="00EF4D83">
            <w:pPr>
              <w:spacing w:line="276" w:lineRule="auto"/>
              <w:jc w:val="center"/>
              <w:rPr>
                <w:b/>
                <w:sz w:val="22"/>
                <w:lang w:val="en-GB"/>
              </w:rPr>
            </w:pPr>
          </w:p>
        </w:tc>
      </w:tr>
      <w:tr w:rsidR="00527D1F" w:rsidRPr="00A00E09" w14:paraId="5502E6DE" w14:textId="77777777" w:rsidTr="12A92DD1">
        <w:trPr>
          <w:trHeight w:val="398"/>
        </w:trPr>
        <w:tc>
          <w:tcPr>
            <w:tcW w:w="9062" w:type="dxa"/>
            <w:gridSpan w:val="8"/>
            <w:shd w:val="clear" w:color="auto" w:fill="C6D9F1" w:themeFill="text2" w:themeFillTint="33"/>
            <w:vAlign w:val="center"/>
          </w:tcPr>
          <w:p w14:paraId="0E93BE94" w14:textId="03BABF3F" w:rsidR="00527D1F" w:rsidRPr="001634F1" w:rsidRDefault="005E7E76" w:rsidP="00EF4D83">
            <w:pPr>
              <w:jc w:val="center"/>
              <w:rPr>
                <w:b/>
                <w:sz w:val="22"/>
                <w:lang w:val="en-GB"/>
              </w:rPr>
            </w:pPr>
            <w:r>
              <w:rPr>
                <w:b/>
                <w:sz w:val="22"/>
                <w:lang w:val="en-GB"/>
              </w:rPr>
              <w:t>Annexes</w:t>
            </w:r>
          </w:p>
        </w:tc>
      </w:tr>
      <w:tr w:rsidR="00527D1F" w:rsidRPr="005B3A3A" w14:paraId="3DDE9427" w14:textId="77777777" w:rsidTr="12A92DD1">
        <w:tc>
          <w:tcPr>
            <w:tcW w:w="9062" w:type="dxa"/>
            <w:gridSpan w:val="8"/>
            <w:shd w:val="clear" w:color="auto" w:fill="F2F2F2" w:themeFill="background1" w:themeFillShade="F2"/>
            <w:vAlign w:val="center"/>
          </w:tcPr>
          <w:p w14:paraId="60BF64F3" w14:textId="6F99E0D9" w:rsidR="00527D1F" w:rsidRDefault="003C4918" w:rsidP="00D15B44">
            <w:pPr>
              <w:rPr>
                <w:bCs/>
                <w:sz w:val="18"/>
                <w:szCs w:val="18"/>
                <w:lang w:val="en-GB"/>
              </w:rPr>
            </w:pPr>
            <w:r w:rsidRPr="00594F03">
              <w:rPr>
                <w:bCs/>
                <w:sz w:val="18"/>
                <w:szCs w:val="18"/>
                <w:lang w:val="en-GB"/>
              </w:rPr>
              <w:t xml:space="preserve">Please </w:t>
            </w:r>
            <w:r w:rsidR="007A1686" w:rsidRPr="00594F03">
              <w:rPr>
                <w:bCs/>
                <w:sz w:val="18"/>
                <w:szCs w:val="18"/>
                <w:lang w:val="en-GB"/>
              </w:rPr>
              <w:t xml:space="preserve">upload the following annexes to the online </w:t>
            </w:r>
            <w:r w:rsidRPr="00594F03">
              <w:rPr>
                <w:bCs/>
                <w:sz w:val="18"/>
                <w:szCs w:val="18"/>
                <w:lang w:val="en-GB"/>
              </w:rPr>
              <w:t>Full A</w:t>
            </w:r>
            <w:r w:rsidR="007A1686" w:rsidRPr="00594F03">
              <w:rPr>
                <w:bCs/>
                <w:sz w:val="18"/>
                <w:szCs w:val="18"/>
                <w:lang w:val="en-GB"/>
              </w:rPr>
              <w:t>pplication</w:t>
            </w:r>
            <w:r w:rsidR="005E7E76" w:rsidRPr="00594F03">
              <w:rPr>
                <w:bCs/>
                <w:sz w:val="18"/>
                <w:szCs w:val="18"/>
                <w:lang w:val="en-GB"/>
              </w:rPr>
              <w:t>:</w:t>
            </w:r>
          </w:p>
          <w:p w14:paraId="1B911BC9" w14:textId="77777777" w:rsidR="00A00E09" w:rsidRPr="00594F03" w:rsidRDefault="00A00E09" w:rsidP="00D15B44">
            <w:pPr>
              <w:rPr>
                <w:bCs/>
                <w:sz w:val="18"/>
                <w:szCs w:val="18"/>
                <w:lang w:val="en-GB"/>
              </w:rPr>
            </w:pPr>
          </w:p>
          <w:p w14:paraId="0CA600D2" w14:textId="7FB47D91" w:rsidR="005E7E76" w:rsidRPr="00594F03" w:rsidRDefault="005E7E76" w:rsidP="00D15B44">
            <w:pPr>
              <w:pStyle w:val="ListParagraph"/>
              <w:numPr>
                <w:ilvl w:val="0"/>
                <w:numId w:val="26"/>
              </w:numPr>
              <w:rPr>
                <w:bCs/>
                <w:sz w:val="18"/>
                <w:szCs w:val="18"/>
                <w:lang w:val="en-GB"/>
              </w:rPr>
            </w:pPr>
            <w:r w:rsidRPr="00594F03">
              <w:rPr>
                <w:bCs/>
                <w:sz w:val="18"/>
                <w:szCs w:val="18"/>
                <w:lang w:val="en-GB"/>
              </w:rPr>
              <w:t>Annex I</w:t>
            </w:r>
            <w:r w:rsidR="00A00E09">
              <w:rPr>
                <w:bCs/>
                <w:sz w:val="18"/>
                <w:szCs w:val="18"/>
                <w:lang w:val="en-GB"/>
              </w:rPr>
              <w:t xml:space="preserve"> </w:t>
            </w:r>
            <w:r w:rsidRPr="00594F03">
              <w:rPr>
                <w:bCs/>
                <w:sz w:val="18"/>
                <w:szCs w:val="18"/>
                <w:lang w:val="en-GB"/>
              </w:rPr>
              <w:t>- Action Plan</w:t>
            </w:r>
            <w:r w:rsidR="00915B50" w:rsidRPr="00594F03">
              <w:rPr>
                <w:bCs/>
                <w:sz w:val="18"/>
                <w:szCs w:val="18"/>
                <w:lang w:val="en-GB"/>
              </w:rPr>
              <w:t xml:space="preserve"> (in Word)</w:t>
            </w:r>
          </w:p>
          <w:p w14:paraId="72AB68B5" w14:textId="16D590F8" w:rsidR="005E7E76" w:rsidRPr="00594F03" w:rsidRDefault="005E7E76" w:rsidP="12A92DD1">
            <w:pPr>
              <w:pStyle w:val="ListParagraph"/>
              <w:numPr>
                <w:ilvl w:val="0"/>
                <w:numId w:val="26"/>
              </w:numPr>
              <w:rPr>
                <w:sz w:val="18"/>
                <w:szCs w:val="18"/>
                <w:lang w:val="en-GB"/>
              </w:rPr>
            </w:pPr>
            <w:r w:rsidRPr="12A92DD1">
              <w:rPr>
                <w:sz w:val="18"/>
                <w:szCs w:val="18"/>
                <w:lang w:val="en-GB"/>
              </w:rPr>
              <w:t>Annex II – Logical Framework</w:t>
            </w:r>
            <w:r w:rsidR="00A00E09" w:rsidRPr="12A92DD1">
              <w:rPr>
                <w:sz w:val="18"/>
                <w:szCs w:val="18"/>
                <w:lang w:val="en-GB"/>
              </w:rPr>
              <w:t xml:space="preserve"> (in </w:t>
            </w:r>
            <w:r w:rsidR="005B3A3A">
              <w:rPr>
                <w:sz w:val="18"/>
                <w:szCs w:val="18"/>
                <w:lang w:val="en-GB"/>
              </w:rPr>
              <w:t>Word</w:t>
            </w:r>
            <w:r w:rsidR="00A00E09" w:rsidRPr="12A92DD1">
              <w:rPr>
                <w:sz w:val="18"/>
                <w:szCs w:val="18"/>
                <w:lang w:val="en-GB"/>
              </w:rPr>
              <w:t>)</w:t>
            </w:r>
          </w:p>
          <w:p w14:paraId="669293A1" w14:textId="0F8C8F1F" w:rsidR="005E7E76" w:rsidRPr="00594F03" w:rsidRDefault="005E7E76" w:rsidP="00D15B44">
            <w:pPr>
              <w:pStyle w:val="ListParagraph"/>
              <w:numPr>
                <w:ilvl w:val="0"/>
                <w:numId w:val="26"/>
              </w:numPr>
              <w:rPr>
                <w:bCs/>
                <w:sz w:val="18"/>
                <w:szCs w:val="18"/>
                <w:lang w:val="en-GB"/>
              </w:rPr>
            </w:pPr>
            <w:r w:rsidRPr="00594F03">
              <w:rPr>
                <w:bCs/>
                <w:sz w:val="18"/>
                <w:szCs w:val="18"/>
                <w:lang w:val="en-GB"/>
              </w:rPr>
              <w:t xml:space="preserve">Annex III </w:t>
            </w:r>
            <w:r w:rsidR="00C933FE" w:rsidRPr="00594F03">
              <w:rPr>
                <w:bCs/>
                <w:sz w:val="18"/>
                <w:szCs w:val="18"/>
                <w:lang w:val="en-GB"/>
              </w:rPr>
              <w:t>–</w:t>
            </w:r>
            <w:r w:rsidRPr="00594F03">
              <w:rPr>
                <w:bCs/>
                <w:sz w:val="18"/>
                <w:szCs w:val="18"/>
                <w:lang w:val="en-GB"/>
              </w:rPr>
              <w:t xml:space="preserve"> Budget</w:t>
            </w:r>
            <w:r w:rsidR="00915B50" w:rsidRPr="00594F03">
              <w:rPr>
                <w:bCs/>
                <w:sz w:val="18"/>
                <w:szCs w:val="18"/>
                <w:lang w:val="en-GB"/>
              </w:rPr>
              <w:t xml:space="preserve"> (in Excel)</w:t>
            </w:r>
          </w:p>
          <w:p w14:paraId="2E109EBB" w14:textId="0837C2A6" w:rsidR="00C933FE" w:rsidRPr="00594F03" w:rsidRDefault="00C933FE" w:rsidP="00D15B44">
            <w:pPr>
              <w:pStyle w:val="ListParagraph"/>
              <w:numPr>
                <w:ilvl w:val="0"/>
                <w:numId w:val="26"/>
              </w:numPr>
              <w:rPr>
                <w:bCs/>
                <w:sz w:val="18"/>
                <w:szCs w:val="18"/>
                <w:lang w:val="en-GB"/>
              </w:rPr>
            </w:pPr>
            <w:r w:rsidRPr="00594F03">
              <w:rPr>
                <w:bCs/>
                <w:sz w:val="18"/>
                <w:szCs w:val="18"/>
                <w:lang w:val="en-GB"/>
              </w:rPr>
              <w:t>Annex IV – Financial and Operational Capacity (</w:t>
            </w:r>
            <w:r w:rsidR="007A1686" w:rsidRPr="00594F03">
              <w:rPr>
                <w:bCs/>
                <w:sz w:val="18"/>
                <w:szCs w:val="18"/>
                <w:lang w:val="en-GB"/>
              </w:rPr>
              <w:t xml:space="preserve">signed PDF </w:t>
            </w:r>
            <w:r w:rsidRPr="00594F03">
              <w:rPr>
                <w:bCs/>
                <w:sz w:val="18"/>
                <w:szCs w:val="18"/>
                <w:lang w:val="en-GB"/>
              </w:rPr>
              <w:t>for lead applicant and each co-applicant)</w:t>
            </w:r>
          </w:p>
          <w:p w14:paraId="442B1187" w14:textId="02325AC2" w:rsidR="00C933FE" w:rsidRPr="00594F03" w:rsidRDefault="00C933FE" w:rsidP="00D15B44">
            <w:pPr>
              <w:pStyle w:val="ListParagraph"/>
              <w:numPr>
                <w:ilvl w:val="0"/>
                <w:numId w:val="26"/>
              </w:numPr>
              <w:rPr>
                <w:bCs/>
                <w:sz w:val="18"/>
                <w:szCs w:val="18"/>
                <w:lang w:val="en-GB"/>
              </w:rPr>
            </w:pPr>
            <w:r w:rsidRPr="00594F03">
              <w:rPr>
                <w:bCs/>
                <w:sz w:val="18"/>
                <w:szCs w:val="18"/>
                <w:lang w:val="en-GB"/>
              </w:rPr>
              <w:t>Annex V – Declaration on Hono</w:t>
            </w:r>
            <w:r w:rsidR="005B3A3A">
              <w:rPr>
                <w:bCs/>
                <w:sz w:val="18"/>
                <w:szCs w:val="18"/>
                <w:lang w:val="en-GB"/>
              </w:rPr>
              <w:t>u</w:t>
            </w:r>
            <w:r w:rsidRPr="00594F03">
              <w:rPr>
                <w:bCs/>
                <w:sz w:val="18"/>
                <w:szCs w:val="18"/>
                <w:lang w:val="en-GB"/>
              </w:rPr>
              <w:t>r (</w:t>
            </w:r>
            <w:r w:rsidR="007A1686" w:rsidRPr="00594F03">
              <w:rPr>
                <w:bCs/>
                <w:sz w:val="18"/>
                <w:szCs w:val="18"/>
                <w:lang w:val="en-GB"/>
              </w:rPr>
              <w:t xml:space="preserve">signed PDF </w:t>
            </w:r>
            <w:r w:rsidRPr="00594F03">
              <w:rPr>
                <w:bCs/>
                <w:sz w:val="18"/>
                <w:szCs w:val="18"/>
                <w:lang w:val="en-GB"/>
              </w:rPr>
              <w:t>for lead applicant and each co-applicant)</w:t>
            </w:r>
          </w:p>
          <w:p w14:paraId="56FEFC13" w14:textId="44DDCE52" w:rsidR="00C933FE" w:rsidRPr="00594F03" w:rsidRDefault="00C933FE" w:rsidP="00D15B44">
            <w:pPr>
              <w:pStyle w:val="ListParagraph"/>
              <w:numPr>
                <w:ilvl w:val="0"/>
                <w:numId w:val="26"/>
              </w:numPr>
              <w:rPr>
                <w:bCs/>
                <w:sz w:val="18"/>
                <w:szCs w:val="18"/>
                <w:lang w:val="en-GB"/>
              </w:rPr>
            </w:pPr>
            <w:r w:rsidRPr="00594F03">
              <w:rPr>
                <w:bCs/>
                <w:sz w:val="18"/>
                <w:szCs w:val="18"/>
                <w:lang w:val="en-GB"/>
              </w:rPr>
              <w:t>Annex VI – Legal Entity Form</w:t>
            </w:r>
            <w:r w:rsidR="007A1686" w:rsidRPr="00594F03">
              <w:rPr>
                <w:bCs/>
                <w:sz w:val="18"/>
                <w:szCs w:val="18"/>
                <w:lang w:val="en-GB"/>
              </w:rPr>
              <w:t xml:space="preserve"> (signed PDF</w:t>
            </w:r>
            <w:r w:rsidR="00A00E09">
              <w:rPr>
                <w:bCs/>
                <w:sz w:val="18"/>
                <w:szCs w:val="18"/>
                <w:lang w:val="en-GB"/>
              </w:rPr>
              <w:t xml:space="preserve"> for the lead applicant only</w:t>
            </w:r>
            <w:r w:rsidR="007A1686" w:rsidRPr="00594F03">
              <w:rPr>
                <w:bCs/>
                <w:sz w:val="18"/>
                <w:szCs w:val="18"/>
                <w:lang w:val="en-GB"/>
              </w:rPr>
              <w:t>)</w:t>
            </w:r>
          </w:p>
          <w:p w14:paraId="01A16F31" w14:textId="53E93BC5" w:rsidR="00915B50" w:rsidRDefault="07AD2B22" w:rsidP="0EF83EC0">
            <w:pPr>
              <w:pStyle w:val="ListParagraph"/>
              <w:numPr>
                <w:ilvl w:val="0"/>
                <w:numId w:val="26"/>
              </w:numPr>
              <w:rPr>
                <w:sz w:val="18"/>
                <w:szCs w:val="18"/>
                <w:lang w:val="en-GB"/>
              </w:rPr>
            </w:pPr>
            <w:r w:rsidRPr="0EF83EC0">
              <w:rPr>
                <w:sz w:val="18"/>
                <w:szCs w:val="18"/>
                <w:lang w:val="en-GB"/>
              </w:rPr>
              <w:t>Annex V</w:t>
            </w:r>
            <w:r w:rsidR="08CEEB74" w:rsidRPr="0EF83EC0">
              <w:rPr>
                <w:sz w:val="18"/>
                <w:szCs w:val="18"/>
                <w:lang w:val="en-GB"/>
              </w:rPr>
              <w:t>II</w:t>
            </w:r>
            <w:r w:rsidRPr="0EF83EC0">
              <w:rPr>
                <w:sz w:val="18"/>
                <w:szCs w:val="18"/>
                <w:lang w:val="en-GB"/>
              </w:rPr>
              <w:t xml:space="preserve"> – Partnership Declaration (</w:t>
            </w:r>
            <w:r w:rsidR="10136A73" w:rsidRPr="0EF83EC0">
              <w:rPr>
                <w:sz w:val="18"/>
                <w:szCs w:val="18"/>
                <w:lang w:val="en-GB"/>
              </w:rPr>
              <w:t xml:space="preserve">signed PDF </w:t>
            </w:r>
            <w:r w:rsidRPr="0EF83EC0">
              <w:rPr>
                <w:sz w:val="18"/>
                <w:szCs w:val="18"/>
                <w:lang w:val="en-GB"/>
              </w:rPr>
              <w:t>for each Co-Applicant)</w:t>
            </w:r>
          </w:p>
          <w:p w14:paraId="314B81D1" w14:textId="2733FC54" w:rsidR="005E7E76" w:rsidRPr="00654139" w:rsidRDefault="00295061" w:rsidP="0EF83EC0">
            <w:pPr>
              <w:pStyle w:val="ListParagraph"/>
              <w:numPr>
                <w:ilvl w:val="0"/>
                <w:numId w:val="26"/>
              </w:numPr>
              <w:rPr>
                <w:b/>
                <w:bCs/>
                <w:sz w:val="22"/>
                <w:szCs w:val="22"/>
                <w:lang w:val="en-GB"/>
              </w:rPr>
            </w:pPr>
            <w:r w:rsidRPr="0EF83EC0">
              <w:rPr>
                <w:sz w:val="18"/>
                <w:szCs w:val="18"/>
                <w:lang w:val="en-GB"/>
              </w:rPr>
              <w:t xml:space="preserve">Annex VIII – </w:t>
            </w:r>
            <w:r w:rsidR="726489AA" w:rsidRPr="0EF83EC0">
              <w:rPr>
                <w:sz w:val="18"/>
                <w:szCs w:val="18"/>
                <w:lang w:val="en-GB"/>
              </w:rPr>
              <w:t xml:space="preserve">Human Rights Due Diligence Risk Assessment </w:t>
            </w:r>
            <w:r w:rsidR="26FD8AD8" w:rsidRPr="0EF83EC0">
              <w:rPr>
                <w:sz w:val="18"/>
                <w:szCs w:val="18"/>
                <w:lang w:val="en-GB"/>
              </w:rPr>
              <w:t>(in Word)</w:t>
            </w:r>
          </w:p>
          <w:p w14:paraId="40DEC955" w14:textId="7448DD31" w:rsidR="00654139" w:rsidRPr="00654139" w:rsidRDefault="00654139" w:rsidP="00654139">
            <w:pPr>
              <w:pStyle w:val="ListParagraph"/>
              <w:rPr>
                <w:b/>
                <w:sz w:val="22"/>
                <w:lang w:val="en-GB"/>
              </w:rPr>
            </w:pPr>
          </w:p>
        </w:tc>
      </w:tr>
      <w:tr w:rsidR="007A1686" w:rsidRPr="00634D8E" w14:paraId="5A1DAB8F" w14:textId="77777777" w:rsidTr="12A92DD1">
        <w:tc>
          <w:tcPr>
            <w:tcW w:w="9062" w:type="dxa"/>
            <w:gridSpan w:val="8"/>
            <w:shd w:val="clear" w:color="auto" w:fill="C6D9F1" w:themeFill="text2" w:themeFillTint="33"/>
            <w:vAlign w:val="center"/>
          </w:tcPr>
          <w:p w14:paraId="15EA6C7E" w14:textId="77777777" w:rsidR="00AD3698" w:rsidRDefault="007A1686" w:rsidP="00A00E09">
            <w:pPr>
              <w:jc w:val="center"/>
              <w:rPr>
                <w:b/>
                <w:sz w:val="22"/>
                <w:lang w:val="en-GB"/>
              </w:rPr>
            </w:pPr>
            <w:r>
              <w:rPr>
                <w:b/>
                <w:sz w:val="22"/>
                <w:lang w:val="en-GB"/>
              </w:rPr>
              <w:t>Support Letter</w:t>
            </w:r>
            <w:r w:rsidR="00AD3698">
              <w:rPr>
                <w:b/>
                <w:sz w:val="22"/>
                <w:lang w:val="en-GB"/>
              </w:rPr>
              <w:t>s</w:t>
            </w:r>
          </w:p>
          <w:p w14:paraId="305F7BD0" w14:textId="0CA6F0DA" w:rsidR="00A00E09" w:rsidRPr="001634F1" w:rsidRDefault="00A00E09" w:rsidP="00A00E09">
            <w:pPr>
              <w:jc w:val="center"/>
              <w:rPr>
                <w:b/>
                <w:sz w:val="22"/>
                <w:lang w:val="en-GB"/>
              </w:rPr>
            </w:pPr>
          </w:p>
        </w:tc>
      </w:tr>
      <w:tr w:rsidR="00A00E09" w:rsidRPr="005B3A3A" w14:paraId="476A4BD9" w14:textId="77777777" w:rsidTr="12A92DD1">
        <w:tc>
          <w:tcPr>
            <w:tcW w:w="9062" w:type="dxa"/>
            <w:gridSpan w:val="8"/>
            <w:shd w:val="clear" w:color="auto" w:fill="F2F2F2" w:themeFill="background1" w:themeFillShade="F2"/>
            <w:vAlign w:val="center"/>
          </w:tcPr>
          <w:p w14:paraId="24C22DCA" w14:textId="77777777" w:rsidR="00A00E09" w:rsidRPr="00594F03" w:rsidRDefault="00A00E09" w:rsidP="00A00E09">
            <w:pPr>
              <w:jc w:val="both"/>
              <w:rPr>
                <w:bCs/>
                <w:sz w:val="18"/>
                <w:szCs w:val="16"/>
                <w:lang w:val="en-GB"/>
              </w:rPr>
            </w:pPr>
            <w:r w:rsidRPr="00594F03">
              <w:rPr>
                <w:bCs/>
                <w:sz w:val="18"/>
                <w:szCs w:val="16"/>
                <w:lang w:val="en-GB"/>
              </w:rPr>
              <w:t>Please upload to the online application the support letter(s) from EU M</w:t>
            </w:r>
            <w:r>
              <w:rPr>
                <w:bCs/>
                <w:sz w:val="18"/>
                <w:szCs w:val="16"/>
                <w:lang w:val="en-GB"/>
              </w:rPr>
              <w:t xml:space="preserve">ember State(s) </w:t>
            </w:r>
            <w:r w:rsidRPr="00594F03">
              <w:rPr>
                <w:bCs/>
                <w:sz w:val="18"/>
                <w:szCs w:val="16"/>
                <w:lang w:val="en-GB"/>
              </w:rPr>
              <w:t>and Partner Countr</w:t>
            </w:r>
            <w:r>
              <w:rPr>
                <w:bCs/>
                <w:sz w:val="18"/>
                <w:szCs w:val="16"/>
                <w:lang w:val="en-GB"/>
              </w:rPr>
              <w:t>y(</w:t>
            </w:r>
            <w:r w:rsidRPr="00594F03">
              <w:rPr>
                <w:bCs/>
                <w:sz w:val="18"/>
                <w:szCs w:val="16"/>
                <w:lang w:val="en-GB"/>
              </w:rPr>
              <w:t>ies</w:t>
            </w:r>
            <w:r>
              <w:rPr>
                <w:bCs/>
                <w:sz w:val="18"/>
                <w:szCs w:val="16"/>
                <w:lang w:val="en-GB"/>
              </w:rPr>
              <w:t>)</w:t>
            </w:r>
            <w:r w:rsidRPr="00594F03">
              <w:rPr>
                <w:bCs/>
                <w:sz w:val="18"/>
                <w:szCs w:val="16"/>
                <w:lang w:val="en-GB"/>
              </w:rPr>
              <w:t>, as applicable based on the Guidelines of the Call (no mandatory templates, feel free to use your own wording).</w:t>
            </w:r>
          </w:p>
          <w:p w14:paraId="24A41FF2" w14:textId="77777777" w:rsidR="00A00E09" w:rsidRDefault="00A00E09" w:rsidP="00EF4D83">
            <w:pPr>
              <w:jc w:val="center"/>
              <w:rPr>
                <w:b/>
                <w:sz w:val="22"/>
                <w:lang w:val="en-GB"/>
              </w:rPr>
            </w:pPr>
          </w:p>
        </w:tc>
      </w:tr>
    </w:tbl>
    <w:p w14:paraId="3B0918AF" w14:textId="77777777" w:rsidR="00CC51FB" w:rsidRPr="001634F1" w:rsidRDefault="00CC51FB" w:rsidP="00EF4D83">
      <w:pPr>
        <w:pStyle w:val="NoSpacing"/>
        <w:spacing w:before="120" w:line="276" w:lineRule="auto"/>
        <w:rPr>
          <w:rFonts w:ascii="Century Gothic" w:eastAsiaTheme="minorHAnsi" w:hAnsi="Century Gothic"/>
          <w:b/>
          <w:color w:val="0094CC"/>
          <w:sz w:val="16"/>
          <w:szCs w:val="16"/>
          <w:lang w:val="en-GB" w:eastAsia="es-ES"/>
        </w:rPr>
        <w:sectPr w:rsidR="00CC51FB" w:rsidRPr="001634F1" w:rsidSect="00B112AB">
          <w:headerReference w:type="even" r:id="rId13"/>
          <w:headerReference w:type="default" r:id="rId14"/>
          <w:footerReference w:type="even" r:id="rId15"/>
          <w:footerReference w:type="default" r:id="rId16"/>
          <w:headerReference w:type="first" r:id="rId17"/>
          <w:footerReference w:type="first" r:id="rId18"/>
          <w:pgSz w:w="11906" w:h="16838"/>
          <w:pgMar w:top="1134" w:right="1417" w:bottom="1417" w:left="1417" w:header="708" w:footer="680" w:gutter="0"/>
          <w:cols w:space="708"/>
          <w:titlePg/>
          <w:docGrid w:linePitch="360"/>
        </w:sectPr>
      </w:pPr>
    </w:p>
    <w:p w14:paraId="6704CB69" w14:textId="77777777" w:rsidR="00C91F73" w:rsidRPr="001634F1" w:rsidRDefault="00C91F73" w:rsidP="00EF4D83">
      <w:pPr>
        <w:pStyle w:val="NoSpacing"/>
        <w:spacing w:before="120" w:line="276" w:lineRule="auto"/>
        <w:rPr>
          <w:rFonts w:ascii="Century Gothic" w:eastAsiaTheme="minorHAnsi" w:hAnsi="Century Gothic"/>
          <w:b/>
          <w:color w:val="0094CC"/>
          <w:sz w:val="36"/>
          <w:szCs w:val="36"/>
          <w:lang w:val="en-GB" w:eastAsia="es-ES"/>
        </w:rPr>
      </w:pPr>
    </w:p>
    <w:p w14:paraId="3DFC732E" w14:textId="66B184AE" w:rsidR="00CC51FB" w:rsidRPr="001634F1" w:rsidRDefault="00CC51FB" w:rsidP="00EF4D83">
      <w:pPr>
        <w:pStyle w:val="NoSpacing"/>
        <w:spacing w:before="120" w:line="276" w:lineRule="auto"/>
        <w:jc w:val="center"/>
        <w:rPr>
          <w:rFonts w:eastAsiaTheme="minorHAnsi" w:cstheme="minorHAnsi"/>
          <w:b/>
          <w:color w:val="548DD4" w:themeColor="text2" w:themeTint="99"/>
          <w:sz w:val="36"/>
          <w:szCs w:val="36"/>
          <w:lang w:val="en-GB" w:eastAsia="es-ES"/>
        </w:rPr>
      </w:pPr>
      <w:r w:rsidRPr="001634F1">
        <w:rPr>
          <w:rFonts w:eastAsiaTheme="minorHAnsi" w:cstheme="minorHAnsi"/>
          <w:b/>
          <w:color w:val="548DD4" w:themeColor="text2" w:themeTint="99"/>
          <w:sz w:val="36"/>
          <w:szCs w:val="36"/>
          <w:lang w:val="en-GB" w:eastAsia="es-ES"/>
        </w:rPr>
        <w:t xml:space="preserve">Annex I - </w:t>
      </w:r>
      <w:r w:rsidR="007E1639" w:rsidRPr="001634F1">
        <w:rPr>
          <w:rFonts w:eastAsiaTheme="minorHAnsi" w:cstheme="minorHAnsi"/>
          <w:b/>
          <w:color w:val="548DD4" w:themeColor="text2" w:themeTint="99"/>
          <w:sz w:val="36"/>
          <w:szCs w:val="36"/>
          <w:lang w:val="en-GB" w:eastAsia="es-ES"/>
        </w:rPr>
        <w:t>Action Plan</w:t>
      </w:r>
      <w:r w:rsidR="004B56EE">
        <w:rPr>
          <w:rStyle w:val="FootnoteReference"/>
          <w:rFonts w:eastAsiaTheme="minorHAnsi" w:cstheme="minorHAnsi"/>
          <w:b/>
          <w:color w:val="548DD4" w:themeColor="text2" w:themeTint="99"/>
          <w:sz w:val="36"/>
          <w:szCs w:val="36"/>
          <w:lang w:val="en-GB" w:eastAsia="es-ES"/>
        </w:rPr>
        <w:footnoteReference w:id="11"/>
      </w:r>
    </w:p>
    <w:p w14:paraId="18DB851A" w14:textId="77777777" w:rsidR="00CC51FB" w:rsidRPr="001634F1" w:rsidRDefault="00CC51FB" w:rsidP="00EF4D83">
      <w:pPr>
        <w:pStyle w:val="NoSpacing"/>
        <w:spacing w:before="120" w:line="276" w:lineRule="auto"/>
        <w:rPr>
          <w:rFonts w:eastAsiaTheme="minorHAnsi" w:cstheme="minorHAnsi"/>
          <w:b/>
          <w:color w:val="0094CC"/>
          <w:sz w:val="16"/>
          <w:szCs w:val="16"/>
          <w:lang w:val="en-GB" w:eastAsia="es-ES"/>
        </w:rPr>
      </w:pPr>
      <w:r w:rsidRPr="001634F1">
        <w:rPr>
          <w:rFonts w:cstheme="minorHAnsi"/>
          <w:noProof/>
          <w:sz w:val="36"/>
          <w:szCs w:val="36"/>
          <w:lang w:val="en-GB" w:eastAsia="en-GB"/>
        </w:rPr>
        <mc:AlternateContent>
          <mc:Choice Requires="wps">
            <w:drawing>
              <wp:anchor distT="0" distB="0" distL="114300" distR="114300" simplePos="0" relativeHeight="251658240" behindDoc="0" locked="0" layoutInCell="1" allowOverlap="1" wp14:anchorId="52FDA9CF" wp14:editId="686845AF">
                <wp:simplePos x="0" y="0"/>
                <wp:positionH relativeFrom="margin">
                  <wp:posOffset>1862593</wp:posOffset>
                </wp:positionH>
                <wp:positionV relativeFrom="paragraph">
                  <wp:posOffset>40667</wp:posOffset>
                </wp:positionV>
                <wp:extent cx="5302885" cy="0"/>
                <wp:effectExtent l="0" t="0" r="31115" b="19050"/>
                <wp:wrapNone/>
                <wp:docPr id="1" name="Straight Connector 1"/>
                <wp:cNvGraphicFramePr/>
                <a:graphic xmlns:a="http://schemas.openxmlformats.org/drawingml/2006/main">
                  <a:graphicData uri="http://schemas.microsoft.com/office/word/2010/wordprocessingShape">
                    <wps:wsp>
                      <wps:cNvCnPr/>
                      <wps:spPr>
                        <a:xfrm>
                          <a:off x="0" y="0"/>
                          <a:ext cx="5302885" cy="0"/>
                        </a:xfrm>
                        <a:prstGeom prst="line">
                          <a:avLst/>
                        </a:prstGeom>
                        <a:ln w="19050">
                          <a:solidFill>
                            <a:srgbClr val="FBD63B"/>
                          </a:solidFill>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w:pict w14:anchorId="4327C199">
              <v:line id="Straight Connector 1"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fbd63b" strokeweight="1.5pt" from="146.65pt,3.2pt" to="564.2pt,3.2pt" w14:anchorId="183FCA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">
                <w10:wrap anchorx="margin"/>
              </v:line>
            </w:pict>
          </mc:Fallback>
        </mc:AlternateConten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8"/>
        <w:gridCol w:w="348"/>
        <w:gridCol w:w="348"/>
        <w:gridCol w:w="348"/>
        <w:gridCol w:w="348"/>
        <w:gridCol w:w="348"/>
        <w:gridCol w:w="348"/>
        <w:gridCol w:w="348"/>
        <w:gridCol w:w="348"/>
        <w:gridCol w:w="348"/>
        <w:gridCol w:w="444"/>
        <w:gridCol w:w="444"/>
        <w:gridCol w:w="444"/>
        <w:gridCol w:w="444"/>
        <w:gridCol w:w="444"/>
        <w:gridCol w:w="444"/>
        <w:gridCol w:w="444"/>
        <w:gridCol w:w="444"/>
        <w:gridCol w:w="444"/>
        <w:gridCol w:w="444"/>
        <w:gridCol w:w="444"/>
        <w:gridCol w:w="444"/>
        <w:gridCol w:w="444"/>
        <w:gridCol w:w="444"/>
        <w:gridCol w:w="444"/>
        <w:gridCol w:w="2306"/>
      </w:tblGrid>
      <w:tr w:rsidR="00FB4636" w:rsidRPr="001634F1" w14:paraId="46A30599" w14:textId="77777777" w:rsidTr="000E0C37">
        <w:trPr>
          <w:cantSplit/>
          <w:trHeight w:val="266"/>
        </w:trPr>
        <w:tc>
          <w:tcPr>
            <w:tcW w:w="1631" w:type="dxa"/>
            <w:vMerge w:val="restart"/>
            <w:shd w:val="clear" w:color="auto" w:fill="C6D9F1"/>
          </w:tcPr>
          <w:p w14:paraId="388E04AC" w14:textId="77777777" w:rsidR="00522B62" w:rsidRPr="00C95090" w:rsidRDefault="00522B62" w:rsidP="00EF4D83">
            <w:pPr>
              <w:pStyle w:val="NoSpacing"/>
              <w:spacing w:before="120" w:line="276" w:lineRule="auto"/>
              <w:rPr>
                <w:rFonts w:cstheme="minorHAnsi"/>
                <w:b/>
                <w:sz w:val="18"/>
                <w:szCs w:val="18"/>
                <w:lang w:val="en-GB"/>
              </w:rPr>
            </w:pPr>
            <w:r w:rsidRPr="00C95090">
              <w:rPr>
                <w:rFonts w:cstheme="minorHAnsi"/>
                <w:b/>
                <w:sz w:val="18"/>
                <w:szCs w:val="18"/>
                <w:lang w:val="en-GB"/>
              </w:rPr>
              <w:t>Activity</w:t>
            </w:r>
          </w:p>
        </w:tc>
        <w:tc>
          <w:tcPr>
            <w:tcW w:w="284" w:type="dxa"/>
            <w:gridSpan w:val="24"/>
            <w:shd w:val="clear" w:color="auto" w:fill="C6D9F1"/>
          </w:tcPr>
          <w:p w14:paraId="21318D48" w14:textId="6EED4168" w:rsidR="00522B62" w:rsidRPr="00522B62" w:rsidRDefault="00522B62" w:rsidP="00EF4D83">
            <w:pPr>
              <w:rPr>
                <w:rFonts w:cstheme="minorHAnsi"/>
                <w:b/>
                <w:sz w:val="18"/>
                <w:szCs w:val="18"/>
                <w:lang w:val="en-GB"/>
              </w:rPr>
            </w:pPr>
            <w:r w:rsidRPr="00C95090">
              <w:rPr>
                <w:rFonts w:cstheme="minorHAnsi"/>
                <w:b/>
                <w:sz w:val="18"/>
                <w:szCs w:val="18"/>
                <w:lang w:val="en-GB"/>
              </w:rPr>
              <w:t>Month</w:t>
            </w:r>
            <w:r w:rsidR="00935F33">
              <w:rPr>
                <w:rStyle w:val="FootnoteReference"/>
                <w:rFonts w:cstheme="minorHAnsi"/>
                <w:b/>
                <w:sz w:val="18"/>
                <w:szCs w:val="18"/>
                <w:lang w:val="en-GB"/>
              </w:rPr>
              <w:footnoteReference w:id="12"/>
            </w:r>
            <w:r w:rsidRPr="00C95090">
              <w:rPr>
                <w:rFonts w:cstheme="minorHAnsi"/>
                <w:b/>
                <w:sz w:val="18"/>
                <w:szCs w:val="18"/>
                <w:lang w:val="en-GB"/>
              </w:rPr>
              <w:t xml:space="preserve"> </w:t>
            </w:r>
            <w:r w:rsidRPr="00C95090">
              <w:rPr>
                <w:rFonts w:cstheme="minorHAnsi"/>
                <w:bCs/>
                <w:sz w:val="18"/>
                <w:szCs w:val="18"/>
                <w:lang w:val="en-GB"/>
              </w:rPr>
              <w:t>(please include as many columns as required to cover the full duration of the proposed action)</w:t>
            </w:r>
          </w:p>
        </w:tc>
        <w:tc>
          <w:tcPr>
            <w:tcW w:w="1971" w:type="dxa"/>
            <w:shd w:val="clear" w:color="auto" w:fill="C6D9F1"/>
          </w:tcPr>
          <w:p w14:paraId="6E3A1E23" w14:textId="0449E061" w:rsidR="00522B62" w:rsidRPr="00C95090" w:rsidRDefault="00522B62" w:rsidP="00EF4D83">
            <w:pPr>
              <w:rPr>
                <w:rFonts w:cstheme="minorHAnsi"/>
                <w:b/>
                <w:sz w:val="18"/>
                <w:szCs w:val="18"/>
                <w:lang w:val="en-GB"/>
              </w:rPr>
            </w:pPr>
            <w:r w:rsidRPr="00C95090">
              <w:rPr>
                <w:rFonts w:cstheme="minorHAnsi"/>
                <w:b/>
                <w:sz w:val="18"/>
                <w:szCs w:val="18"/>
                <w:lang w:val="en-GB"/>
              </w:rPr>
              <w:t xml:space="preserve">Implemented by </w:t>
            </w:r>
          </w:p>
        </w:tc>
      </w:tr>
      <w:tr w:rsidR="00A34BAC" w:rsidRPr="001634F1" w14:paraId="65378F73" w14:textId="77777777" w:rsidTr="000E0C37">
        <w:trPr>
          <w:cantSplit/>
          <w:trHeight w:val="316"/>
        </w:trPr>
        <w:tc>
          <w:tcPr>
            <w:tcW w:w="1631" w:type="dxa"/>
            <w:vMerge/>
            <w:shd w:val="clear" w:color="auto" w:fill="C6D9F1"/>
          </w:tcPr>
          <w:p w14:paraId="771A932C" w14:textId="77777777" w:rsidR="00522B62" w:rsidRPr="006974DD" w:rsidRDefault="00522B62" w:rsidP="00EF4D83">
            <w:pPr>
              <w:rPr>
                <w:rFonts w:cstheme="minorHAnsi"/>
                <w:sz w:val="16"/>
                <w:szCs w:val="16"/>
                <w:lang w:val="en-GB"/>
              </w:rPr>
            </w:pPr>
          </w:p>
        </w:tc>
        <w:tc>
          <w:tcPr>
            <w:tcW w:w="284" w:type="dxa"/>
          </w:tcPr>
          <w:p w14:paraId="518D01F5" w14:textId="77777777" w:rsidR="00522B62" w:rsidRPr="006974DD" w:rsidRDefault="00522B62" w:rsidP="00EF4D83">
            <w:pPr>
              <w:rPr>
                <w:rFonts w:cstheme="minorHAnsi"/>
                <w:sz w:val="16"/>
                <w:szCs w:val="16"/>
                <w:lang w:val="en-GB"/>
              </w:rPr>
            </w:pPr>
            <w:r w:rsidRPr="006974DD">
              <w:rPr>
                <w:rFonts w:cstheme="minorHAnsi"/>
                <w:sz w:val="16"/>
                <w:szCs w:val="16"/>
                <w:lang w:val="en-GB"/>
              </w:rPr>
              <w:t>1</w:t>
            </w:r>
          </w:p>
        </w:tc>
        <w:tc>
          <w:tcPr>
            <w:tcW w:w="284" w:type="dxa"/>
          </w:tcPr>
          <w:p w14:paraId="29910153" w14:textId="77777777" w:rsidR="00522B62" w:rsidRPr="006974DD" w:rsidRDefault="00522B62" w:rsidP="00EF4D83">
            <w:pPr>
              <w:rPr>
                <w:rFonts w:cstheme="minorHAnsi"/>
                <w:sz w:val="16"/>
                <w:szCs w:val="16"/>
                <w:lang w:val="en-GB"/>
              </w:rPr>
            </w:pPr>
            <w:r w:rsidRPr="006974DD">
              <w:rPr>
                <w:rFonts w:cstheme="minorHAnsi"/>
                <w:sz w:val="16"/>
                <w:szCs w:val="16"/>
                <w:lang w:val="en-GB"/>
              </w:rPr>
              <w:t>2</w:t>
            </w:r>
          </w:p>
        </w:tc>
        <w:tc>
          <w:tcPr>
            <w:tcW w:w="284" w:type="dxa"/>
          </w:tcPr>
          <w:p w14:paraId="3AECA784" w14:textId="77777777" w:rsidR="00522B62" w:rsidRPr="006974DD" w:rsidRDefault="00522B62" w:rsidP="00EF4D83">
            <w:pPr>
              <w:rPr>
                <w:rFonts w:cstheme="minorHAnsi"/>
                <w:sz w:val="16"/>
                <w:szCs w:val="16"/>
                <w:lang w:val="en-GB"/>
              </w:rPr>
            </w:pPr>
            <w:r w:rsidRPr="006974DD">
              <w:rPr>
                <w:rFonts w:cstheme="minorHAnsi"/>
                <w:sz w:val="16"/>
                <w:szCs w:val="16"/>
                <w:lang w:val="en-GB"/>
              </w:rPr>
              <w:t>3</w:t>
            </w:r>
          </w:p>
        </w:tc>
        <w:tc>
          <w:tcPr>
            <w:tcW w:w="284" w:type="dxa"/>
          </w:tcPr>
          <w:p w14:paraId="23E34F0B" w14:textId="77777777" w:rsidR="00522B62" w:rsidRPr="006974DD" w:rsidRDefault="00522B62" w:rsidP="00EF4D83">
            <w:pPr>
              <w:rPr>
                <w:rFonts w:cstheme="minorHAnsi"/>
                <w:sz w:val="16"/>
                <w:szCs w:val="16"/>
                <w:lang w:val="en-GB"/>
              </w:rPr>
            </w:pPr>
            <w:r w:rsidRPr="006974DD">
              <w:rPr>
                <w:rFonts w:cstheme="minorHAnsi"/>
                <w:sz w:val="16"/>
                <w:szCs w:val="16"/>
                <w:lang w:val="en-GB"/>
              </w:rPr>
              <w:t>4</w:t>
            </w:r>
          </w:p>
        </w:tc>
        <w:tc>
          <w:tcPr>
            <w:tcW w:w="284" w:type="dxa"/>
          </w:tcPr>
          <w:p w14:paraId="625C1589" w14:textId="77777777" w:rsidR="00522B62" w:rsidRPr="006974DD" w:rsidRDefault="00522B62" w:rsidP="00EF4D83">
            <w:pPr>
              <w:rPr>
                <w:rFonts w:cstheme="minorHAnsi"/>
                <w:sz w:val="16"/>
                <w:szCs w:val="16"/>
                <w:lang w:val="en-GB"/>
              </w:rPr>
            </w:pPr>
            <w:r w:rsidRPr="006974DD">
              <w:rPr>
                <w:rFonts w:cstheme="minorHAnsi"/>
                <w:sz w:val="16"/>
                <w:szCs w:val="16"/>
                <w:lang w:val="en-GB"/>
              </w:rPr>
              <w:t>5</w:t>
            </w:r>
          </w:p>
        </w:tc>
        <w:tc>
          <w:tcPr>
            <w:tcW w:w="284" w:type="dxa"/>
          </w:tcPr>
          <w:p w14:paraId="01B31FFC" w14:textId="77777777" w:rsidR="00522B62" w:rsidRPr="006974DD" w:rsidRDefault="00522B62" w:rsidP="00EF4D83">
            <w:pPr>
              <w:rPr>
                <w:rFonts w:cstheme="minorHAnsi"/>
                <w:sz w:val="16"/>
                <w:szCs w:val="16"/>
                <w:lang w:val="en-GB"/>
              </w:rPr>
            </w:pPr>
            <w:r w:rsidRPr="006974DD">
              <w:rPr>
                <w:rFonts w:cstheme="minorHAnsi"/>
                <w:sz w:val="16"/>
                <w:szCs w:val="16"/>
                <w:lang w:val="en-GB"/>
              </w:rPr>
              <w:t>6</w:t>
            </w:r>
          </w:p>
        </w:tc>
        <w:tc>
          <w:tcPr>
            <w:tcW w:w="284" w:type="dxa"/>
          </w:tcPr>
          <w:p w14:paraId="4FDEB9A6" w14:textId="77777777" w:rsidR="00522B62" w:rsidRPr="006974DD" w:rsidRDefault="00522B62" w:rsidP="00EF4D83">
            <w:pPr>
              <w:rPr>
                <w:rFonts w:cstheme="minorHAnsi"/>
                <w:sz w:val="16"/>
                <w:szCs w:val="16"/>
                <w:lang w:val="en-GB"/>
              </w:rPr>
            </w:pPr>
            <w:r w:rsidRPr="006974DD">
              <w:rPr>
                <w:rFonts w:cstheme="minorHAnsi"/>
                <w:sz w:val="16"/>
                <w:szCs w:val="16"/>
                <w:lang w:val="en-GB"/>
              </w:rPr>
              <w:t>7</w:t>
            </w:r>
          </w:p>
        </w:tc>
        <w:tc>
          <w:tcPr>
            <w:tcW w:w="284" w:type="dxa"/>
          </w:tcPr>
          <w:p w14:paraId="2E84EA80" w14:textId="77777777" w:rsidR="00522B62" w:rsidRPr="006974DD" w:rsidRDefault="00522B62" w:rsidP="00EF4D83">
            <w:pPr>
              <w:rPr>
                <w:rFonts w:cstheme="minorHAnsi"/>
                <w:sz w:val="16"/>
                <w:szCs w:val="16"/>
                <w:lang w:val="en-GB"/>
              </w:rPr>
            </w:pPr>
            <w:r w:rsidRPr="006974DD">
              <w:rPr>
                <w:rFonts w:cstheme="minorHAnsi"/>
                <w:sz w:val="16"/>
                <w:szCs w:val="16"/>
                <w:lang w:val="en-GB"/>
              </w:rPr>
              <w:t>8</w:t>
            </w:r>
          </w:p>
        </w:tc>
        <w:tc>
          <w:tcPr>
            <w:tcW w:w="284" w:type="dxa"/>
          </w:tcPr>
          <w:p w14:paraId="3C250F23" w14:textId="77777777" w:rsidR="00522B62" w:rsidRPr="006974DD" w:rsidRDefault="00522B62" w:rsidP="00EF4D83">
            <w:pPr>
              <w:rPr>
                <w:rFonts w:cstheme="minorHAnsi"/>
                <w:sz w:val="16"/>
                <w:szCs w:val="16"/>
                <w:lang w:val="en-GB"/>
              </w:rPr>
            </w:pPr>
            <w:r w:rsidRPr="006974DD">
              <w:rPr>
                <w:rFonts w:cstheme="minorHAnsi"/>
                <w:sz w:val="16"/>
                <w:szCs w:val="16"/>
                <w:lang w:val="en-GB"/>
              </w:rPr>
              <w:t>9</w:t>
            </w:r>
          </w:p>
        </w:tc>
        <w:tc>
          <w:tcPr>
            <w:tcW w:w="284" w:type="dxa"/>
          </w:tcPr>
          <w:p w14:paraId="74C274FF" w14:textId="77777777" w:rsidR="00522B62" w:rsidRPr="006974DD" w:rsidRDefault="00522B62" w:rsidP="00EF4D83">
            <w:pPr>
              <w:rPr>
                <w:rFonts w:cstheme="minorHAnsi"/>
                <w:sz w:val="16"/>
                <w:szCs w:val="16"/>
                <w:lang w:val="en-GB"/>
              </w:rPr>
            </w:pPr>
            <w:r w:rsidRPr="006974DD">
              <w:rPr>
                <w:rFonts w:cstheme="minorHAnsi"/>
                <w:sz w:val="16"/>
                <w:szCs w:val="16"/>
                <w:lang w:val="en-GB"/>
              </w:rPr>
              <w:t>10</w:t>
            </w:r>
          </w:p>
        </w:tc>
        <w:tc>
          <w:tcPr>
            <w:tcW w:w="284" w:type="dxa"/>
          </w:tcPr>
          <w:p w14:paraId="630F5F2F" w14:textId="77777777" w:rsidR="00522B62" w:rsidRPr="006974DD" w:rsidRDefault="00522B62" w:rsidP="00EF4D83">
            <w:pPr>
              <w:rPr>
                <w:rFonts w:cstheme="minorHAnsi"/>
                <w:sz w:val="16"/>
                <w:szCs w:val="16"/>
                <w:lang w:val="en-GB"/>
              </w:rPr>
            </w:pPr>
            <w:r w:rsidRPr="006974DD">
              <w:rPr>
                <w:rFonts w:cstheme="minorHAnsi"/>
                <w:sz w:val="16"/>
                <w:szCs w:val="16"/>
                <w:lang w:val="en-GB"/>
              </w:rPr>
              <w:t>11</w:t>
            </w:r>
          </w:p>
        </w:tc>
        <w:tc>
          <w:tcPr>
            <w:tcW w:w="284" w:type="dxa"/>
          </w:tcPr>
          <w:p w14:paraId="5FC3745A" w14:textId="77777777" w:rsidR="00522B62" w:rsidRPr="006974DD" w:rsidRDefault="00522B62" w:rsidP="00EF4D83">
            <w:pPr>
              <w:rPr>
                <w:rFonts w:cstheme="minorHAnsi"/>
                <w:sz w:val="16"/>
                <w:szCs w:val="16"/>
                <w:lang w:val="en-GB"/>
              </w:rPr>
            </w:pPr>
            <w:r w:rsidRPr="006974DD">
              <w:rPr>
                <w:rFonts w:cstheme="minorHAnsi"/>
                <w:sz w:val="16"/>
                <w:szCs w:val="16"/>
                <w:lang w:val="en-GB"/>
              </w:rPr>
              <w:t>12</w:t>
            </w:r>
          </w:p>
        </w:tc>
        <w:tc>
          <w:tcPr>
            <w:tcW w:w="284" w:type="dxa"/>
          </w:tcPr>
          <w:p w14:paraId="321A5ECD" w14:textId="773B48D9" w:rsidR="00522B62" w:rsidRPr="00522B62" w:rsidRDefault="00522B62" w:rsidP="00EF4D83">
            <w:pPr>
              <w:rPr>
                <w:rFonts w:cstheme="minorHAnsi"/>
                <w:sz w:val="16"/>
                <w:szCs w:val="16"/>
                <w:lang w:val="en-GB"/>
              </w:rPr>
            </w:pPr>
            <w:r>
              <w:rPr>
                <w:rFonts w:cstheme="minorHAnsi"/>
                <w:sz w:val="16"/>
                <w:szCs w:val="16"/>
                <w:lang w:val="en-GB"/>
              </w:rPr>
              <w:t>13</w:t>
            </w:r>
          </w:p>
        </w:tc>
        <w:tc>
          <w:tcPr>
            <w:tcW w:w="284" w:type="dxa"/>
          </w:tcPr>
          <w:p w14:paraId="2A85FC06" w14:textId="002DA0B5" w:rsidR="00522B62" w:rsidRPr="00522B62" w:rsidRDefault="00522B62" w:rsidP="00EF4D83">
            <w:pPr>
              <w:rPr>
                <w:rFonts w:cstheme="minorHAnsi"/>
                <w:sz w:val="16"/>
                <w:szCs w:val="16"/>
                <w:lang w:val="en-GB"/>
              </w:rPr>
            </w:pPr>
            <w:r>
              <w:rPr>
                <w:rFonts w:cstheme="minorHAnsi"/>
                <w:sz w:val="16"/>
                <w:szCs w:val="16"/>
                <w:lang w:val="en-GB"/>
              </w:rPr>
              <w:t>14</w:t>
            </w:r>
          </w:p>
        </w:tc>
        <w:tc>
          <w:tcPr>
            <w:tcW w:w="284" w:type="dxa"/>
          </w:tcPr>
          <w:p w14:paraId="7B47363E" w14:textId="66B8A4E4" w:rsidR="00522B62" w:rsidRPr="00522B62" w:rsidRDefault="00522B62" w:rsidP="00EF4D83">
            <w:pPr>
              <w:rPr>
                <w:rFonts w:cstheme="minorHAnsi"/>
                <w:sz w:val="16"/>
                <w:szCs w:val="16"/>
                <w:lang w:val="en-GB"/>
              </w:rPr>
            </w:pPr>
            <w:r>
              <w:rPr>
                <w:rFonts w:cstheme="minorHAnsi"/>
                <w:sz w:val="16"/>
                <w:szCs w:val="16"/>
                <w:lang w:val="en-GB"/>
              </w:rPr>
              <w:t>15</w:t>
            </w:r>
          </w:p>
        </w:tc>
        <w:tc>
          <w:tcPr>
            <w:tcW w:w="284" w:type="dxa"/>
          </w:tcPr>
          <w:p w14:paraId="645F9433" w14:textId="3FA50CE5" w:rsidR="00522B62" w:rsidRPr="00522B62" w:rsidRDefault="00522B62" w:rsidP="00EF4D83">
            <w:pPr>
              <w:rPr>
                <w:rFonts w:cstheme="minorHAnsi"/>
                <w:sz w:val="16"/>
                <w:szCs w:val="16"/>
                <w:lang w:val="en-GB"/>
              </w:rPr>
            </w:pPr>
            <w:r>
              <w:rPr>
                <w:rFonts w:cstheme="minorHAnsi"/>
                <w:sz w:val="16"/>
                <w:szCs w:val="16"/>
                <w:lang w:val="en-GB"/>
              </w:rPr>
              <w:t>16</w:t>
            </w:r>
          </w:p>
        </w:tc>
        <w:tc>
          <w:tcPr>
            <w:tcW w:w="284" w:type="dxa"/>
          </w:tcPr>
          <w:p w14:paraId="3DED1BA5" w14:textId="06021AE3" w:rsidR="00522B62" w:rsidRPr="00522B62" w:rsidRDefault="00522B62" w:rsidP="00EF4D83">
            <w:pPr>
              <w:rPr>
                <w:rFonts w:cstheme="minorHAnsi"/>
                <w:sz w:val="16"/>
                <w:szCs w:val="16"/>
                <w:lang w:val="en-GB"/>
              </w:rPr>
            </w:pPr>
            <w:r>
              <w:rPr>
                <w:rFonts w:cstheme="minorHAnsi"/>
                <w:sz w:val="16"/>
                <w:szCs w:val="16"/>
                <w:lang w:val="en-GB"/>
              </w:rPr>
              <w:t>17</w:t>
            </w:r>
          </w:p>
        </w:tc>
        <w:tc>
          <w:tcPr>
            <w:tcW w:w="284" w:type="dxa"/>
          </w:tcPr>
          <w:p w14:paraId="5100923E" w14:textId="7B48C082" w:rsidR="00522B62" w:rsidRPr="00522B62" w:rsidRDefault="00522B62" w:rsidP="00EF4D83">
            <w:pPr>
              <w:rPr>
                <w:rFonts w:cstheme="minorHAnsi"/>
                <w:sz w:val="16"/>
                <w:szCs w:val="16"/>
                <w:lang w:val="en-GB"/>
              </w:rPr>
            </w:pPr>
            <w:r>
              <w:rPr>
                <w:rFonts w:cstheme="minorHAnsi"/>
                <w:sz w:val="16"/>
                <w:szCs w:val="16"/>
                <w:lang w:val="en-GB"/>
              </w:rPr>
              <w:t>18</w:t>
            </w:r>
          </w:p>
        </w:tc>
        <w:tc>
          <w:tcPr>
            <w:tcW w:w="284" w:type="dxa"/>
          </w:tcPr>
          <w:p w14:paraId="4A5C3218" w14:textId="11610615" w:rsidR="00522B62" w:rsidRPr="00522B62" w:rsidRDefault="00522B62" w:rsidP="00EF4D83">
            <w:pPr>
              <w:rPr>
                <w:rFonts w:cstheme="minorHAnsi"/>
                <w:sz w:val="16"/>
                <w:szCs w:val="16"/>
                <w:lang w:val="en-GB"/>
              </w:rPr>
            </w:pPr>
            <w:r>
              <w:rPr>
                <w:rFonts w:cstheme="minorHAnsi"/>
                <w:sz w:val="16"/>
                <w:szCs w:val="16"/>
                <w:lang w:val="en-GB"/>
              </w:rPr>
              <w:t>19</w:t>
            </w:r>
          </w:p>
        </w:tc>
        <w:tc>
          <w:tcPr>
            <w:tcW w:w="284" w:type="dxa"/>
          </w:tcPr>
          <w:p w14:paraId="06EFF76E" w14:textId="69B68DD1" w:rsidR="00522B62" w:rsidRPr="00522B62" w:rsidRDefault="00522B62" w:rsidP="00EF4D83">
            <w:pPr>
              <w:rPr>
                <w:rFonts w:cstheme="minorHAnsi"/>
                <w:sz w:val="16"/>
                <w:szCs w:val="16"/>
                <w:lang w:val="en-GB"/>
              </w:rPr>
            </w:pPr>
            <w:r>
              <w:rPr>
                <w:rFonts w:cstheme="minorHAnsi"/>
                <w:sz w:val="16"/>
                <w:szCs w:val="16"/>
                <w:lang w:val="en-GB"/>
              </w:rPr>
              <w:t>20</w:t>
            </w:r>
          </w:p>
        </w:tc>
        <w:tc>
          <w:tcPr>
            <w:tcW w:w="284" w:type="dxa"/>
          </w:tcPr>
          <w:p w14:paraId="02653293" w14:textId="15269085" w:rsidR="00522B62" w:rsidRPr="00522B62" w:rsidRDefault="00522B62" w:rsidP="00EF4D83">
            <w:pPr>
              <w:rPr>
                <w:rFonts w:cstheme="minorHAnsi"/>
                <w:sz w:val="16"/>
                <w:szCs w:val="16"/>
                <w:lang w:val="en-GB"/>
              </w:rPr>
            </w:pPr>
            <w:r>
              <w:rPr>
                <w:rFonts w:cstheme="minorHAnsi"/>
                <w:sz w:val="16"/>
                <w:szCs w:val="16"/>
                <w:lang w:val="en-GB"/>
              </w:rPr>
              <w:t>21</w:t>
            </w:r>
          </w:p>
        </w:tc>
        <w:tc>
          <w:tcPr>
            <w:tcW w:w="284" w:type="dxa"/>
          </w:tcPr>
          <w:p w14:paraId="630BC0E6" w14:textId="5F4D4B66" w:rsidR="00522B62" w:rsidRPr="00522B62" w:rsidRDefault="00522B62" w:rsidP="00EF4D83">
            <w:pPr>
              <w:rPr>
                <w:rFonts w:cstheme="minorHAnsi"/>
                <w:sz w:val="16"/>
                <w:szCs w:val="16"/>
                <w:lang w:val="en-GB"/>
              </w:rPr>
            </w:pPr>
            <w:r>
              <w:rPr>
                <w:rFonts w:cstheme="minorHAnsi"/>
                <w:sz w:val="16"/>
                <w:szCs w:val="16"/>
                <w:lang w:val="en-GB"/>
              </w:rPr>
              <w:t>22</w:t>
            </w:r>
          </w:p>
        </w:tc>
        <w:tc>
          <w:tcPr>
            <w:tcW w:w="284" w:type="dxa"/>
          </w:tcPr>
          <w:p w14:paraId="16E944F9" w14:textId="67754A93" w:rsidR="00522B62" w:rsidRPr="00522B62" w:rsidRDefault="00522B62" w:rsidP="00EF4D83">
            <w:pPr>
              <w:rPr>
                <w:rFonts w:cstheme="minorHAnsi"/>
                <w:sz w:val="16"/>
                <w:szCs w:val="16"/>
                <w:lang w:val="en-GB"/>
              </w:rPr>
            </w:pPr>
            <w:r>
              <w:rPr>
                <w:rFonts w:cstheme="minorHAnsi"/>
                <w:sz w:val="16"/>
                <w:szCs w:val="16"/>
                <w:lang w:val="en-GB"/>
              </w:rPr>
              <w:t>23</w:t>
            </w:r>
          </w:p>
        </w:tc>
        <w:tc>
          <w:tcPr>
            <w:tcW w:w="284" w:type="dxa"/>
            <w:shd w:val="clear" w:color="auto" w:fill="FFFFFF" w:themeFill="background1"/>
          </w:tcPr>
          <w:p w14:paraId="74D59316" w14:textId="5920666E" w:rsidR="00522B62" w:rsidRPr="00522B62" w:rsidRDefault="00522B62" w:rsidP="00EF4D83">
            <w:pPr>
              <w:rPr>
                <w:rFonts w:cstheme="minorHAnsi"/>
                <w:sz w:val="16"/>
                <w:szCs w:val="16"/>
                <w:lang w:val="en-GB"/>
              </w:rPr>
            </w:pPr>
            <w:r>
              <w:rPr>
                <w:rFonts w:cstheme="minorHAnsi"/>
                <w:sz w:val="16"/>
                <w:szCs w:val="16"/>
                <w:lang w:val="en-GB"/>
              </w:rPr>
              <w:t>24</w:t>
            </w:r>
          </w:p>
        </w:tc>
        <w:tc>
          <w:tcPr>
            <w:tcW w:w="1971" w:type="dxa"/>
            <w:shd w:val="clear" w:color="auto" w:fill="C6D9F1"/>
          </w:tcPr>
          <w:p w14:paraId="68537836" w14:textId="5600B967" w:rsidR="00522B62" w:rsidRPr="00C95090" w:rsidRDefault="00522B62" w:rsidP="00C95090">
            <w:pPr>
              <w:rPr>
                <w:rFonts w:cstheme="minorHAnsi"/>
                <w:sz w:val="16"/>
                <w:szCs w:val="16"/>
                <w:lang w:val="en-GB"/>
              </w:rPr>
            </w:pPr>
          </w:p>
        </w:tc>
      </w:tr>
      <w:tr w:rsidR="00A34BAC" w:rsidRPr="001634F1" w14:paraId="6996E240" w14:textId="77777777" w:rsidTr="000E0C37">
        <w:trPr>
          <w:cantSplit/>
          <w:trHeight w:val="343"/>
        </w:trPr>
        <w:tc>
          <w:tcPr>
            <w:tcW w:w="1631" w:type="dxa"/>
          </w:tcPr>
          <w:p w14:paraId="1F8714D5" w14:textId="77777777" w:rsidR="00522B62" w:rsidRPr="00C95090" w:rsidRDefault="00522B62" w:rsidP="00C95090">
            <w:pPr>
              <w:spacing w:before="0" w:after="0" w:line="240" w:lineRule="auto"/>
              <w:rPr>
                <w:rFonts w:cstheme="minorHAnsi"/>
                <w:sz w:val="16"/>
                <w:szCs w:val="16"/>
                <w:lang w:val="en-GB"/>
              </w:rPr>
            </w:pPr>
            <w:r w:rsidRPr="00C95090">
              <w:rPr>
                <w:rFonts w:cstheme="minorHAnsi"/>
                <w:b/>
                <w:sz w:val="16"/>
                <w:szCs w:val="16"/>
                <w:lang w:val="en-GB"/>
              </w:rPr>
              <w:t>Activity 1.1</w:t>
            </w:r>
          </w:p>
        </w:tc>
        <w:tc>
          <w:tcPr>
            <w:tcW w:w="284" w:type="dxa"/>
            <w:shd w:val="clear" w:color="auto" w:fill="FFFFFF"/>
          </w:tcPr>
          <w:p w14:paraId="1C36F1FE" w14:textId="6BBA2767" w:rsidR="00522B62" w:rsidRPr="00C95090" w:rsidRDefault="00522B62" w:rsidP="00C95090">
            <w:pPr>
              <w:spacing w:before="0" w:after="0" w:line="240" w:lineRule="auto"/>
              <w:rPr>
                <w:rFonts w:cstheme="minorHAnsi"/>
                <w:sz w:val="16"/>
                <w:szCs w:val="16"/>
                <w:lang w:val="en-GB"/>
              </w:rPr>
            </w:pPr>
            <w:r>
              <w:rPr>
                <w:rFonts w:cstheme="minorHAnsi"/>
                <w:sz w:val="16"/>
                <w:szCs w:val="16"/>
                <w:lang w:val="en-GB"/>
              </w:rPr>
              <w:t>x</w:t>
            </w:r>
          </w:p>
        </w:tc>
        <w:tc>
          <w:tcPr>
            <w:tcW w:w="284" w:type="dxa"/>
            <w:shd w:val="clear" w:color="auto" w:fill="FFFFFF" w:themeFill="background1"/>
          </w:tcPr>
          <w:p w14:paraId="02EE631C"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0E5CE7BE"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1D330AD7"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4A33A808"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3AC21126"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4218BB44"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49D4FF16"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0B4AD19A"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5057B5EB"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4FEAE252"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00F9377D"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7DD12553"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26570E69"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1176CBB8" w14:textId="1D822F23"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5CC85F2D" w14:textId="3FB4ADA8"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02C8A57E" w14:textId="63C0213F"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5CD70F78" w14:textId="3456D8D1"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7DDAAF1" w14:textId="6005E2B4"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01463DFC" w14:textId="55E2C648"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01B083B9" w14:textId="183D4329"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3C6528DC" w14:textId="309C929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689399E7" w14:textId="7B8F1D54"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3456D150" w14:textId="06438D62" w:rsidR="00522B62" w:rsidRPr="00522B62" w:rsidRDefault="00522B62" w:rsidP="008B47C3">
            <w:pPr>
              <w:spacing w:before="0" w:after="0" w:line="240" w:lineRule="auto"/>
              <w:rPr>
                <w:rFonts w:cstheme="minorHAnsi"/>
                <w:sz w:val="16"/>
                <w:szCs w:val="16"/>
                <w:lang w:val="en-GB"/>
              </w:rPr>
            </w:pPr>
          </w:p>
        </w:tc>
        <w:tc>
          <w:tcPr>
            <w:tcW w:w="1971" w:type="dxa"/>
            <w:shd w:val="clear" w:color="auto" w:fill="C6D9F1"/>
          </w:tcPr>
          <w:p w14:paraId="73D265C3" w14:textId="26415B43" w:rsidR="00522B62" w:rsidRPr="00C95090" w:rsidRDefault="00522B62" w:rsidP="00C95090">
            <w:pPr>
              <w:spacing w:before="0" w:after="0" w:line="240" w:lineRule="auto"/>
              <w:rPr>
                <w:rFonts w:cstheme="minorHAnsi"/>
                <w:sz w:val="16"/>
                <w:szCs w:val="16"/>
                <w:lang w:val="en-GB"/>
              </w:rPr>
            </w:pPr>
          </w:p>
        </w:tc>
      </w:tr>
      <w:tr w:rsidR="00A34BAC" w:rsidRPr="001634F1" w14:paraId="7C6194CC" w14:textId="77777777" w:rsidTr="000E0C37">
        <w:trPr>
          <w:cantSplit/>
          <w:trHeight w:val="292"/>
        </w:trPr>
        <w:tc>
          <w:tcPr>
            <w:tcW w:w="1631" w:type="dxa"/>
          </w:tcPr>
          <w:p w14:paraId="5C7292BB" w14:textId="77777777" w:rsidR="00522B62" w:rsidRPr="00C95090" w:rsidRDefault="00522B62" w:rsidP="00C95090">
            <w:pPr>
              <w:spacing w:before="0" w:after="0" w:line="240" w:lineRule="auto"/>
              <w:rPr>
                <w:rFonts w:cstheme="minorHAnsi"/>
                <w:sz w:val="16"/>
                <w:szCs w:val="16"/>
                <w:lang w:val="en-GB"/>
              </w:rPr>
            </w:pPr>
            <w:r w:rsidRPr="00C95090">
              <w:rPr>
                <w:rFonts w:cstheme="minorHAnsi"/>
                <w:b/>
                <w:sz w:val="16"/>
                <w:szCs w:val="16"/>
                <w:lang w:val="en-GB"/>
              </w:rPr>
              <w:t>Activity 1.2</w:t>
            </w:r>
          </w:p>
        </w:tc>
        <w:tc>
          <w:tcPr>
            <w:tcW w:w="284" w:type="dxa"/>
          </w:tcPr>
          <w:p w14:paraId="3273F5D6"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25AAEDC8" w14:textId="5F86833E" w:rsidR="00522B62" w:rsidRPr="00C95090" w:rsidRDefault="00522B62" w:rsidP="00C95090">
            <w:pPr>
              <w:spacing w:before="0" w:after="0" w:line="240" w:lineRule="auto"/>
              <w:rPr>
                <w:rFonts w:cstheme="minorHAnsi"/>
                <w:sz w:val="16"/>
                <w:szCs w:val="16"/>
                <w:lang w:val="en-GB"/>
              </w:rPr>
            </w:pPr>
            <w:r>
              <w:rPr>
                <w:rFonts w:cstheme="minorHAnsi"/>
                <w:sz w:val="16"/>
                <w:szCs w:val="16"/>
                <w:lang w:val="en-GB"/>
              </w:rPr>
              <w:t>x</w:t>
            </w:r>
          </w:p>
        </w:tc>
        <w:tc>
          <w:tcPr>
            <w:tcW w:w="284" w:type="dxa"/>
            <w:shd w:val="clear" w:color="auto" w:fill="FFFFFF" w:themeFill="background1"/>
          </w:tcPr>
          <w:p w14:paraId="2970DFBC"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6A43ED1C"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4AEC45C1"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653CDD3F"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6B009572"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10723545"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08725F7A"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26C582C5"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023682EE"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0049A341"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5784A922"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65DBD29"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12D17E80" w14:textId="3AFC2680"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539A060B" w14:textId="0E028C6A"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66BAF7F" w14:textId="7CBC01B2"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073F3080" w14:textId="1A70DA19"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56D4A8A6" w14:textId="3E92226B"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94EED4B" w14:textId="5B0480F9"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535EAA63" w14:textId="33FC8389"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5D992F23" w14:textId="5220E785"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10EA6CCB" w14:textId="4A3B3CD2"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6FEC21EE" w14:textId="67D5D21C" w:rsidR="00522B62" w:rsidRPr="00522B62" w:rsidRDefault="00522B62" w:rsidP="008B47C3">
            <w:pPr>
              <w:spacing w:before="0" w:after="0" w:line="240" w:lineRule="auto"/>
              <w:rPr>
                <w:rFonts w:cstheme="minorHAnsi"/>
                <w:sz w:val="16"/>
                <w:szCs w:val="16"/>
                <w:lang w:val="en-GB"/>
              </w:rPr>
            </w:pPr>
          </w:p>
        </w:tc>
        <w:tc>
          <w:tcPr>
            <w:tcW w:w="1971" w:type="dxa"/>
            <w:shd w:val="clear" w:color="auto" w:fill="C6D9F1"/>
          </w:tcPr>
          <w:p w14:paraId="2408B056" w14:textId="0E084FDA" w:rsidR="00522B62" w:rsidRPr="00C95090" w:rsidRDefault="00522B62" w:rsidP="00C95090">
            <w:pPr>
              <w:spacing w:before="0" w:after="0" w:line="240" w:lineRule="auto"/>
              <w:rPr>
                <w:rFonts w:cstheme="minorHAnsi"/>
                <w:sz w:val="16"/>
                <w:szCs w:val="16"/>
                <w:lang w:val="en-GB"/>
              </w:rPr>
            </w:pPr>
          </w:p>
        </w:tc>
      </w:tr>
      <w:tr w:rsidR="00A34BAC" w:rsidRPr="001634F1" w14:paraId="7136FD2D" w14:textId="77777777" w:rsidTr="000E0C37">
        <w:trPr>
          <w:cantSplit/>
          <w:trHeight w:val="268"/>
        </w:trPr>
        <w:tc>
          <w:tcPr>
            <w:tcW w:w="1631" w:type="dxa"/>
          </w:tcPr>
          <w:p w14:paraId="46964394" w14:textId="77777777" w:rsidR="00522B62" w:rsidRPr="00C95090" w:rsidRDefault="00522B62" w:rsidP="00C95090">
            <w:pPr>
              <w:spacing w:before="0" w:after="0" w:line="240" w:lineRule="auto"/>
              <w:rPr>
                <w:rFonts w:cstheme="minorHAnsi"/>
                <w:sz w:val="16"/>
                <w:szCs w:val="16"/>
                <w:lang w:val="en-GB"/>
              </w:rPr>
            </w:pPr>
            <w:r w:rsidRPr="00C95090">
              <w:rPr>
                <w:rFonts w:cstheme="minorHAnsi"/>
                <w:b/>
                <w:sz w:val="16"/>
                <w:szCs w:val="16"/>
                <w:lang w:val="en-GB"/>
              </w:rPr>
              <w:t>Activity 1.3</w:t>
            </w:r>
          </w:p>
        </w:tc>
        <w:tc>
          <w:tcPr>
            <w:tcW w:w="284" w:type="dxa"/>
          </w:tcPr>
          <w:p w14:paraId="0DAB6D25"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0486D8E5"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443B825D"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3A04F3F7"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6B101DD3"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64551259"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2EADD359"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5D91D034"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3DED30AF"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4F718297"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50ABAC9A"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6509704D"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267FB52E"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4BFF74AC"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29B400D" w14:textId="5F07DEE9"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03C3C733" w14:textId="3ECDA762"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26860452" w14:textId="31AAE299"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45B8F823" w14:textId="7639E7FE"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122568A1" w14:textId="5A428A1A"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6BB6B3A" w14:textId="51750A9F"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C373C2E" w14:textId="2D8587E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2B42766" w14:textId="7B1553A8"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211F7C53" w14:textId="1792B84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3347E915" w14:textId="310B7F4D" w:rsidR="00522B62" w:rsidRPr="00522B62" w:rsidRDefault="00522B62" w:rsidP="008B47C3">
            <w:pPr>
              <w:spacing w:before="0" w:after="0" w:line="240" w:lineRule="auto"/>
              <w:rPr>
                <w:rFonts w:cstheme="minorHAnsi"/>
                <w:sz w:val="16"/>
                <w:szCs w:val="16"/>
                <w:lang w:val="en-GB"/>
              </w:rPr>
            </w:pPr>
          </w:p>
        </w:tc>
        <w:tc>
          <w:tcPr>
            <w:tcW w:w="1971" w:type="dxa"/>
            <w:shd w:val="clear" w:color="auto" w:fill="C6D9F1"/>
          </w:tcPr>
          <w:p w14:paraId="36262A71" w14:textId="600ECFD4" w:rsidR="00522B62" w:rsidRPr="00C95090" w:rsidRDefault="00522B62" w:rsidP="00C95090">
            <w:pPr>
              <w:spacing w:before="0" w:after="0" w:line="240" w:lineRule="auto"/>
              <w:rPr>
                <w:rFonts w:cstheme="minorHAnsi"/>
                <w:sz w:val="16"/>
                <w:szCs w:val="16"/>
                <w:lang w:val="en-GB"/>
              </w:rPr>
            </w:pPr>
          </w:p>
        </w:tc>
      </w:tr>
      <w:tr w:rsidR="00A34BAC" w:rsidRPr="001634F1" w14:paraId="3F25DB02" w14:textId="77777777" w:rsidTr="000E0C37">
        <w:trPr>
          <w:cantSplit/>
          <w:trHeight w:val="268"/>
        </w:trPr>
        <w:tc>
          <w:tcPr>
            <w:tcW w:w="1631" w:type="dxa"/>
          </w:tcPr>
          <w:p w14:paraId="35BF8B83" w14:textId="17523C4A" w:rsidR="00522B62" w:rsidRPr="00522B62" w:rsidRDefault="00522B62" w:rsidP="008B47C3">
            <w:pPr>
              <w:spacing w:before="0" w:after="0" w:line="240" w:lineRule="auto"/>
              <w:rPr>
                <w:rFonts w:cstheme="minorHAnsi"/>
                <w:b/>
                <w:sz w:val="16"/>
                <w:szCs w:val="16"/>
                <w:lang w:val="en-GB"/>
              </w:rPr>
            </w:pPr>
            <w:r>
              <w:rPr>
                <w:rFonts w:cstheme="minorHAnsi"/>
                <w:b/>
                <w:sz w:val="16"/>
                <w:szCs w:val="16"/>
                <w:lang w:val="en-GB"/>
              </w:rPr>
              <w:t>Activity xxx</w:t>
            </w:r>
          </w:p>
        </w:tc>
        <w:tc>
          <w:tcPr>
            <w:tcW w:w="284" w:type="dxa"/>
          </w:tcPr>
          <w:p w14:paraId="1057F5C9"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197CE7A7"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67CFBE05"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27B9A32E"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17B5DBA1"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36B760A4"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3403536A"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EA3C932"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6C6A6C23"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49C366FC"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6852BD84"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493D6757"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53B24E25"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22A48C1E"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36C6609" w14:textId="3219CB99"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68B58DE" w14:textId="5887F91B"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2994490C" w14:textId="4ACB5BBE"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A2931E9" w14:textId="3443D6CD"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49EA3EAB" w14:textId="2BE137DF"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48FDF337" w14:textId="7896BD54"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A6CBD9A" w14:textId="7849F9B8"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38B2A6D2"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38B69317"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4F35BA2A" w14:textId="77777777" w:rsidR="00522B62" w:rsidRPr="00522B62" w:rsidRDefault="00522B62" w:rsidP="008B47C3">
            <w:pPr>
              <w:spacing w:before="0" w:after="0" w:line="240" w:lineRule="auto"/>
              <w:rPr>
                <w:rFonts w:cstheme="minorHAnsi"/>
                <w:sz w:val="16"/>
                <w:szCs w:val="16"/>
                <w:lang w:val="en-GB"/>
              </w:rPr>
            </w:pPr>
          </w:p>
        </w:tc>
        <w:tc>
          <w:tcPr>
            <w:tcW w:w="1971" w:type="dxa"/>
            <w:shd w:val="clear" w:color="auto" w:fill="C6D9F1"/>
          </w:tcPr>
          <w:p w14:paraId="5B33AACF" w14:textId="77777777" w:rsidR="00522B62" w:rsidRPr="00522B62" w:rsidRDefault="00522B62" w:rsidP="008B47C3">
            <w:pPr>
              <w:spacing w:before="0" w:after="0" w:line="240" w:lineRule="auto"/>
              <w:rPr>
                <w:rFonts w:cstheme="minorHAnsi"/>
                <w:sz w:val="16"/>
                <w:szCs w:val="16"/>
                <w:lang w:val="en-GB"/>
              </w:rPr>
            </w:pPr>
          </w:p>
        </w:tc>
      </w:tr>
      <w:tr w:rsidR="00A34BAC" w:rsidRPr="001634F1" w14:paraId="21DDB84F" w14:textId="77777777" w:rsidTr="000E0C37">
        <w:trPr>
          <w:cantSplit/>
          <w:trHeight w:val="424"/>
        </w:trPr>
        <w:tc>
          <w:tcPr>
            <w:tcW w:w="1631" w:type="dxa"/>
          </w:tcPr>
          <w:p w14:paraId="355C5E8B" w14:textId="77777777" w:rsidR="00522B62" w:rsidRPr="00C95090" w:rsidRDefault="00522B62" w:rsidP="00C95090">
            <w:pPr>
              <w:spacing w:before="0" w:after="0" w:line="240" w:lineRule="auto"/>
              <w:rPr>
                <w:rFonts w:cstheme="minorHAnsi"/>
                <w:b/>
                <w:sz w:val="16"/>
                <w:szCs w:val="16"/>
                <w:lang w:val="en-GB"/>
              </w:rPr>
            </w:pPr>
            <w:r w:rsidRPr="00C95090">
              <w:rPr>
                <w:rFonts w:cstheme="minorHAnsi"/>
                <w:b/>
                <w:sz w:val="16"/>
                <w:szCs w:val="16"/>
                <w:lang w:val="en-GB"/>
              </w:rPr>
              <w:t>Governance meetings</w:t>
            </w:r>
            <w:r w:rsidRPr="00C95090">
              <w:rPr>
                <w:rStyle w:val="FootnoteReference"/>
                <w:rFonts w:cstheme="minorHAnsi"/>
                <w:b/>
                <w:sz w:val="16"/>
                <w:szCs w:val="16"/>
                <w:lang w:val="en-GB"/>
              </w:rPr>
              <w:footnoteReference w:id="13"/>
            </w:r>
          </w:p>
        </w:tc>
        <w:tc>
          <w:tcPr>
            <w:tcW w:w="284" w:type="dxa"/>
            <w:shd w:val="clear" w:color="auto" w:fill="FFFFFF" w:themeFill="background1"/>
          </w:tcPr>
          <w:p w14:paraId="33A3D1CA"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2EB3FD50"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4A09B21D"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7102EA62"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17E6A85E"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06D5CDE2"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5347FF43"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0C1894F8"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2617A997"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74D1C1DF"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2E0774CF"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6F18F925"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40736F46"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35FB70EA"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0265533A" w14:textId="62140B1E"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1FC6FEC7" w14:textId="1A5678CF"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6DC87537" w14:textId="04C1F454"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C15AB30" w14:textId="36D6E97F"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1B5E4F3" w14:textId="66198524"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6518241D" w14:textId="2E4A413F"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3718147A" w14:textId="44B8155B"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DE1BD2C" w14:textId="7463E368"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C5946D9" w14:textId="30350A8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1B0A8BE2" w14:textId="2CD18147" w:rsidR="00522B62" w:rsidRPr="00522B62" w:rsidRDefault="00522B62" w:rsidP="008B47C3">
            <w:pPr>
              <w:spacing w:before="0" w:after="0" w:line="240" w:lineRule="auto"/>
              <w:rPr>
                <w:rFonts w:cstheme="minorHAnsi"/>
                <w:sz w:val="16"/>
                <w:szCs w:val="16"/>
                <w:lang w:val="en-GB"/>
              </w:rPr>
            </w:pPr>
          </w:p>
        </w:tc>
        <w:tc>
          <w:tcPr>
            <w:tcW w:w="1971" w:type="dxa"/>
            <w:shd w:val="clear" w:color="auto" w:fill="C6D9F1"/>
          </w:tcPr>
          <w:p w14:paraId="2C1AF961" w14:textId="2C718BBD" w:rsidR="00522B62" w:rsidRPr="00C95090" w:rsidRDefault="00522B62" w:rsidP="00C95090">
            <w:pPr>
              <w:spacing w:before="0" w:after="0" w:line="240" w:lineRule="auto"/>
              <w:rPr>
                <w:rFonts w:cstheme="minorHAnsi"/>
                <w:sz w:val="16"/>
                <w:szCs w:val="16"/>
                <w:lang w:val="en-GB"/>
              </w:rPr>
            </w:pPr>
          </w:p>
        </w:tc>
      </w:tr>
    </w:tbl>
    <w:p w14:paraId="51F47FC5" w14:textId="77777777" w:rsidR="00CC51FB" w:rsidRPr="001634F1" w:rsidRDefault="00CC51FB" w:rsidP="00EF4D83">
      <w:pPr>
        <w:pStyle w:val="NoSpacing"/>
        <w:spacing w:before="120" w:line="276" w:lineRule="auto"/>
        <w:rPr>
          <w:rFonts w:eastAsiaTheme="minorHAnsi" w:cstheme="minorHAnsi"/>
          <w:b/>
          <w:color w:val="0094CC"/>
          <w:sz w:val="16"/>
          <w:szCs w:val="16"/>
          <w:lang w:val="en-GB" w:eastAsia="es-ES"/>
        </w:rPr>
      </w:pPr>
    </w:p>
    <w:p w14:paraId="5E85BD6A" w14:textId="77777777" w:rsidR="00EF4D83" w:rsidRPr="001634F1" w:rsidRDefault="00EF4D83" w:rsidP="00EF4D83">
      <w:pPr>
        <w:pStyle w:val="NoSpacing"/>
        <w:spacing w:before="120" w:line="276" w:lineRule="auto"/>
        <w:rPr>
          <w:rFonts w:eastAsiaTheme="minorHAnsi" w:cstheme="minorHAnsi"/>
          <w:b/>
          <w:color w:val="0094CC"/>
          <w:sz w:val="16"/>
          <w:szCs w:val="16"/>
          <w:lang w:val="en-GB" w:eastAsia="es-ES"/>
        </w:rPr>
      </w:pPr>
    </w:p>
    <w:sectPr w:rsidR="00EF4D83" w:rsidRPr="001634F1" w:rsidSect="00C91F73">
      <w:pgSz w:w="16838" w:h="11906" w:orient="landscape"/>
      <w:pgMar w:top="1411" w:right="1411" w:bottom="1411" w:left="1411" w:header="706" w:footer="6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AF6FC" w14:textId="77777777" w:rsidR="00261833" w:rsidRDefault="00261833" w:rsidP="00557914">
      <w:pPr>
        <w:spacing w:before="0" w:after="0" w:line="240" w:lineRule="auto"/>
      </w:pPr>
      <w:r>
        <w:separator/>
      </w:r>
    </w:p>
  </w:endnote>
  <w:endnote w:type="continuationSeparator" w:id="0">
    <w:p w14:paraId="34289126" w14:textId="77777777" w:rsidR="00261833" w:rsidRDefault="00261833" w:rsidP="0055791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55FBF" w14:textId="77777777" w:rsidR="00D3082B" w:rsidRDefault="00D308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DDC1F" w14:textId="107C80A6" w:rsidR="00D3082B" w:rsidRPr="000752B0" w:rsidRDefault="00D3082B" w:rsidP="0036542C">
    <w:pPr>
      <w:pStyle w:val="Footer"/>
      <w:jc w:val="center"/>
      <w:rPr>
        <w:sz w:val="18"/>
        <w:lang w:val="en-GB"/>
      </w:rPr>
    </w:pPr>
    <w:r w:rsidRPr="000752B0">
      <w:rPr>
        <w:sz w:val="18"/>
        <w:lang w:val="en-GB"/>
      </w:rPr>
      <w:t xml:space="preserve">Page </w:t>
    </w:r>
    <w:r w:rsidRPr="000752B0">
      <w:rPr>
        <w:sz w:val="18"/>
        <w:lang w:val="en-GB"/>
      </w:rPr>
      <w:fldChar w:fldCharType="begin"/>
    </w:r>
    <w:r w:rsidRPr="000752B0">
      <w:rPr>
        <w:sz w:val="18"/>
        <w:lang w:val="en-GB"/>
      </w:rPr>
      <w:instrText xml:space="preserve"> PAGE   \* MERGEFORMAT </w:instrText>
    </w:r>
    <w:r w:rsidRPr="000752B0">
      <w:rPr>
        <w:sz w:val="18"/>
        <w:lang w:val="en-GB"/>
      </w:rPr>
      <w:fldChar w:fldCharType="separate"/>
    </w:r>
    <w:r w:rsidR="003153D7">
      <w:rPr>
        <w:noProof/>
        <w:sz w:val="18"/>
        <w:lang w:val="en-GB"/>
      </w:rPr>
      <w:t>4</w:t>
    </w:r>
    <w:r w:rsidRPr="000752B0">
      <w:rPr>
        <w:sz w:val="18"/>
        <w:lang w:val="en-GB"/>
      </w:rPr>
      <w:fldChar w:fldCharType="end"/>
    </w:r>
    <w:r w:rsidRPr="000752B0">
      <w:rPr>
        <w:sz w:val="18"/>
        <w:lang w:val="en-GB"/>
      </w:rPr>
      <w:t xml:space="preserve"> of </w:t>
    </w:r>
    <w:r w:rsidRPr="000752B0">
      <w:rPr>
        <w:sz w:val="18"/>
        <w:lang w:val="en-GB"/>
      </w:rPr>
      <w:fldChar w:fldCharType="begin"/>
    </w:r>
    <w:r w:rsidRPr="000752B0">
      <w:rPr>
        <w:sz w:val="18"/>
        <w:lang w:val="en-GB"/>
      </w:rPr>
      <w:instrText xml:space="preserve"> NUMPAGES   \* MERGEFORMAT </w:instrText>
    </w:r>
    <w:r w:rsidRPr="000752B0">
      <w:rPr>
        <w:sz w:val="18"/>
        <w:lang w:val="en-GB"/>
      </w:rPr>
      <w:fldChar w:fldCharType="separate"/>
    </w:r>
    <w:r w:rsidR="003153D7">
      <w:rPr>
        <w:noProof/>
        <w:sz w:val="18"/>
        <w:lang w:val="en-GB"/>
      </w:rPr>
      <w:t>14</w:t>
    </w:r>
    <w:r w:rsidRPr="000752B0">
      <w:rPr>
        <w:sz w:val="18"/>
        <w:lang w:val="en-GB"/>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15965" w14:textId="77777777" w:rsidR="00D3082B" w:rsidRDefault="00D3082B" w:rsidP="0082211C">
    <w:pPr>
      <w:pStyle w:val="Footer"/>
      <w:jc w:val="center"/>
    </w:pPr>
    <w:r w:rsidRPr="00682022">
      <w:rPr>
        <w:rFonts w:ascii="Calibri" w:hAnsi="Calibri" w:cs="Calibri"/>
        <w:noProof/>
        <w:lang w:val="en-GB" w:eastAsia="en-GB"/>
      </w:rPr>
      <mc:AlternateContent>
        <mc:Choice Requires="wps">
          <w:drawing>
            <wp:anchor distT="0" distB="0" distL="114300" distR="114300" simplePos="0" relativeHeight="251658244" behindDoc="0" locked="0" layoutInCell="1" allowOverlap="1" wp14:anchorId="7A4477EC" wp14:editId="2FB99305">
              <wp:simplePos x="0" y="0"/>
              <wp:positionH relativeFrom="column">
                <wp:posOffset>5138420</wp:posOffset>
              </wp:positionH>
              <wp:positionV relativeFrom="paragraph">
                <wp:posOffset>-170658</wp:posOffset>
              </wp:positionV>
              <wp:extent cx="781050" cy="184666"/>
              <wp:effectExtent l="0" t="0" r="0" b="0"/>
              <wp:wrapNone/>
              <wp:docPr id="7" name="TextBox 9"/>
              <wp:cNvGraphicFramePr/>
              <a:graphic xmlns:a="http://schemas.openxmlformats.org/drawingml/2006/main">
                <a:graphicData uri="http://schemas.microsoft.com/office/word/2010/wordprocessingShape">
                  <wps:wsp>
                    <wps:cNvSpPr txBox="1"/>
                    <wps:spPr>
                      <a:xfrm>
                        <a:off x="0" y="0"/>
                        <a:ext cx="781050" cy="184666"/>
                      </a:xfrm>
                      <a:prstGeom prst="rect">
                        <a:avLst/>
                      </a:prstGeom>
                      <a:noFill/>
                    </wps:spPr>
                    <wps:txbx>
                      <w:txbxContent>
                        <w:p w14:paraId="19341A65" w14:textId="77777777" w:rsidR="00D3082B" w:rsidRDefault="00D3082B" w:rsidP="0082211C">
                          <w:pPr>
                            <w:pStyle w:val="NormalWeb"/>
                            <w:spacing w:before="0" w:beforeAutospacing="0" w:after="0" w:afterAutospacing="0"/>
                          </w:pPr>
                          <w:r>
                            <w:rPr>
                              <w:rFonts w:asciiTheme="minorHAnsi" w:hAnsi="Calibri" w:cstheme="minorBidi"/>
                              <w:color w:val="000000" w:themeColor="text1"/>
                              <w:kern w:val="24"/>
                              <w:sz w:val="12"/>
                              <w:szCs w:val="12"/>
                              <w:lang w:val="en-US"/>
                            </w:rPr>
                            <w:t>Implemented by</w:t>
                          </w:r>
                        </w:p>
                      </w:txbxContent>
                    </wps:txbx>
                    <wps:bodyPr wrap="square" rtlCol="0">
                      <a:spAutoFit/>
                    </wps:bodyPr>
                  </wps:wsp>
                </a:graphicData>
              </a:graphic>
              <wp14:sizeRelH relativeFrom="margin">
                <wp14:pctWidth>0</wp14:pctWidth>
              </wp14:sizeRelH>
            </wp:anchor>
          </w:drawing>
        </mc:Choice>
        <mc:Fallback xmlns:arto="http://schemas.microsoft.com/office/word/2006/arto" xmlns:a14="http://schemas.microsoft.com/office/drawing/2010/main" xmlns:pic="http://schemas.openxmlformats.org/drawingml/2006/picture" xmlns:a="http://schemas.openxmlformats.org/drawingml/2006/main">
          <w:pict w14:anchorId="4EC643D5">
            <v:shapetype id="_x0000_t202" coordsize="21600,21600" o:spt="202" path="m,l,21600r21600,l21600,xe" w14:anchorId="7A4477EC">
              <v:stroke joinstyle="miter"/>
              <v:path gradientshapeok="t" o:connecttype="rect"/>
            </v:shapetype>
            <v:shape id="TextBox 9" style="position:absolute;left:0;text-align:left;margin-left:404.6pt;margin-top:-13.45pt;width:61.5pt;height:14.55pt;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">
              <v:textbox style="mso-fit-shape-to-text:t">
                <w:txbxContent>
                  <w:p w:rsidR="00D3082B" w:rsidP="0082211C" w:rsidRDefault="00D3082B" w14:paraId="2AE4E436" w14:textId="77777777">
                    <w:pPr>
                      <w:pStyle w:val="NormalWeb"/>
                      <w:spacing w:before="0" w:beforeAutospacing="0" w:after="0" w:afterAutospacing="0"/>
                    </w:pPr>
                    <w:r>
                      <w:rPr>
                        <w:rFonts w:hAnsi="Calibri" w:asciiTheme="minorHAnsi" w:cstheme="minorBidi"/>
                        <w:color w:val="000000" w:themeColor="text1"/>
                        <w:kern w:val="24"/>
                        <w:sz w:val="12"/>
                        <w:szCs w:val="12"/>
                        <w:lang w:val="en-US"/>
                      </w:rPr>
                      <w:t>Implemented by</w:t>
                    </w:r>
                  </w:p>
                </w:txbxContent>
              </v:textbox>
            </v:shape>
          </w:pict>
        </mc:Fallback>
      </mc:AlternateContent>
    </w:r>
    <w:r w:rsidRPr="00682022">
      <w:rPr>
        <w:rFonts w:ascii="Calibri" w:hAnsi="Calibri" w:cs="Calibri"/>
        <w:noProof/>
        <w:lang w:val="en-GB" w:eastAsia="en-GB"/>
      </w:rPr>
      <mc:AlternateContent>
        <mc:Choice Requires="wps">
          <w:drawing>
            <wp:anchor distT="0" distB="0" distL="114300" distR="114300" simplePos="0" relativeHeight="251658245" behindDoc="0" locked="0" layoutInCell="1" allowOverlap="1" wp14:anchorId="7D49EB13" wp14:editId="17CC23F4">
              <wp:simplePos x="0" y="0"/>
              <wp:positionH relativeFrom="margin">
                <wp:posOffset>-160317</wp:posOffset>
              </wp:positionH>
              <wp:positionV relativeFrom="paragraph">
                <wp:posOffset>-179136</wp:posOffset>
              </wp:positionV>
              <wp:extent cx="666750" cy="184666"/>
              <wp:effectExtent l="0" t="0" r="0" b="0"/>
              <wp:wrapNone/>
              <wp:docPr id="10" name="TextBox 9"/>
              <wp:cNvGraphicFramePr/>
              <a:graphic xmlns:a="http://schemas.openxmlformats.org/drawingml/2006/main">
                <a:graphicData uri="http://schemas.microsoft.com/office/word/2010/wordprocessingShape">
                  <wps:wsp>
                    <wps:cNvSpPr txBox="1"/>
                    <wps:spPr>
                      <a:xfrm>
                        <a:off x="0" y="0"/>
                        <a:ext cx="666750" cy="184666"/>
                      </a:xfrm>
                      <a:prstGeom prst="rect">
                        <a:avLst/>
                      </a:prstGeom>
                      <a:noFill/>
                    </wps:spPr>
                    <wps:txbx>
                      <w:txbxContent>
                        <w:p w14:paraId="3DC0A346" w14:textId="77777777" w:rsidR="00D3082B" w:rsidRDefault="00D3082B" w:rsidP="0082211C">
                          <w:pPr>
                            <w:pStyle w:val="NormalWeb"/>
                            <w:spacing w:before="0" w:beforeAutospacing="0" w:after="0" w:afterAutospacing="0"/>
                          </w:pPr>
                          <w:r>
                            <w:rPr>
                              <w:rFonts w:asciiTheme="minorHAnsi" w:hAnsi="Calibri" w:cstheme="minorBidi"/>
                              <w:color w:val="000000" w:themeColor="text1"/>
                              <w:kern w:val="24"/>
                              <w:sz w:val="12"/>
                              <w:szCs w:val="12"/>
                              <w:lang w:val="en-US"/>
                            </w:rPr>
                            <w:t xml:space="preserve">       Funded by</w:t>
                          </w:r>
                        </w:p>
                      </w:txbxContent>
                    </wps:txbx>
                    <wps:bodyPr wrap="square" rtlCol="0">
                      <a:spAutoFit/>
                    </wps:bodyPr>
                  </wps:wsp>
                </a:graphicData>
              </a:graphic>
              <wp14:sizeRelH relativeFrom="margin">
                <wp14:pctWidth>0</wp14:pctWidth>
              </wp14:sizeRelH>
            </wp:anchor>
          </w:drawing>
        </mc:Choice>
        <mc:Fallback xmlns:arto="http://schemas.microsoft.com/office/word/2006/arto" xmlns:a14="http://schemas.microsoft.com/office/drawing/2010/main" xmlns:pic="http://schemas.openxmlformats.org/drawingml/2006/picture" xmlns:a="http://schemas.openxmlformats.org/drawingml/2006/main">
          <w:pict w14:anchorId="056AE7DE">
            <v:shape id="_x0000_s1027" style="position:absolute;left:0;text-align:left;margin-left:-12.6pt;margin-top:-14.1pt;width:52.5pt;height:14.55pt;z-index:251658245;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" w14:anchorId="7D49EB13">
              <v:textbox style="mso-fit-shape-to-text:t">
                <w:txbxContent>
                  <w:p w:rsidR="00D3082B" w:rsidP="0082211C" w:rsidRDefault="00D3082B" w14:paraId="6391A716" w14:textId="77777777">
                    <w:pPr>
                      <w:pStyle w:val="NormalWeb"/>
                      <w:spacing w:before="0" w:beforeAutospacing="0" w:after="0" w:afterAutospacing="0"/>
                    </w:pPr>
                    <w:r>
                      <w:rPr>
                        <w:rFonts w:hAnsi="Calibri" w:asciiTheme="minorHAnsi" w:cstheme="minorBidi"/>
                        <w:color w:val="000000" w:themeColor="text1"/>
                        <w:kern w:val="24"/>
                        <w:sz w:val="12"/>
                        <w:szCs w:val="12"/>
                        <w:lang w:val="en-US"/>
                      </w:rPr>
                      <w:t xml:space="preserve">       Funded by</w:t>
                    </w:r>
                  </w:p>
                </w:txbxContent>
              </v:textbox>
              <w10:wrap anchorx="margin"/>
            </v:shape>
          </w:pict>
        </mc:Fallback>
      </mc:AlternateContent>
    </w:r>
    <w:r w:rsidRPr="00682022">
      <w:rPr>
        <w:rFonts w:ascii="Calibri" w:hAnsi="Calibri" w:cs="Calibri"/>
        <w:noProof/>
        <w:lang w:val="en-GB" w:eastAsia="en-GB"/>
      </w:rPr>
      <w:drawing>
        <wp:anchor distT="0" distB="0" distL="114300" distR="114300" simplePos="0" relativeHeight="251658243" behindDoc="1" locked="0" layoutInCell="1" allowOverlap="1" wp14:anchorId="0D8BF86C" wp14:editId="4DC6043A">
          <wp:simplePos x="0" y="0"/>
          <wp:positionH relativeFrom="column">
            <wp:posOffset>4819650</wp:posOffset>
          </wp:positionH>
          <wp:positionV relativeFrom="paragraph">
            <wp:posOffset>5080</wp:posOffset>
          </wp:positionV>
          <wp:extent cx="1252855" cy="476250"/>
          <wp:effectExtent l="0" t="0" r="4445" b="0"/>
          <wp:wrapNone/>
          <wp:docPr id="9"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Kép 8"/>
                  <pic:cNvPicPr>
                    <a:picLocks noChangeAspect="1"/>
                  </pic:cNvPicPr>
                </pic:nvPicPr>
                <pic:blipFill rotWithShape="1">
                  <a:blip r:embed="rId1">
                    <a:extLst>
                      <a:ext uri="{28A0092B-C50C-407E-A947-70E740481C1C}">
                        <a14:useLocalDpi xmlns:a14="http://schemas.microsoft.com/office/drawing/2010/main" val="0"/>
                      </a:ext>
                    </a:extLst>
                  </a:blip>
                  <a:srcRect l="79529" b="27842"/>
                  <a:stretch/>
                </pic:blipFill>
                <pic:spPr bwMode="auto">
                  <a:xfrm>
                    <a:off x="0" y="0"/>
                    <a:ext cx="1252855" cy="476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82022">
      <w:rPr>
        <w:rFonts w:ascii="Calibri" w:hAnsi="Calibri" w:cs="Calibri"/>
        <w:noProof/>
        <w:lang w:val="en-GB" w:eastAsia="en-GB"/>
      </w:rPr>
      <w:drawing>
        <wp:anchor distT="0" distB="0" distL="114300" distR="114300" simplePos="0" relativeHeight="251658242" behindDoc="1" locked="0" layoutInCell="1" allowOverlap="1" wp14:anchorId="409CF95D" wp14:editId="61174BE3">
          <wp:simplePos x="0" y="0"/>
          <wp:positionH relativeFrom="margin">
            <wp:posOffset>0</wp:posOffset>
          </wp:positionH>
          <wp:positionV relativeFrom="paragraph">
            <wp:posOffset>-635</wp:posOffset>
          </wp:positionV>
          <wp:extent cx="684716" cy="449345"/>
          <wp:effectExtent l="0" t="0" r="1270" b="8255"/>
          <wp:wrapNone/>
          <wp:docPr id="6"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Kép 8"/>
                  <pic:cNvPicPr>
                    <a:picLocks noChangeAspect="1"/>
                  </pic:cNvPicPr>
                </pic:nvPicPr>
                <pic:blipFill rotWithShape="1">
                  <a:blip r:embed="rId1">
                    <a:extLst>
                      <a:ext uri="{28A0092B-C50C-407E-A947-70E740481C1C}">
                        <a14:useLocalDpi xmlns:a14="http://schemas.microsoft.com/office/drawing/2010/main" val="0"/>
                      </a:ext>
                    </a:extLst>
                  </a:blip>
                  <a:srcRect l="42487" r="47553" b="39388"/>
                  <a:stretch/>
                </pic:blipFill>
                <pic:spPr bwMode="auto">
                  <a:xfrm>
                    <a:off x="0" y="0"/>
                    <a:ext cx="699974" cy="4593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7F495C" w14:textId="77777777" w:rsidR="00D3082B" w:rsidRDefault="00D3082B" w:rsidP="0082211C">
    <w:pPr>
      <w:pStyle w:val="Footer"/>
      <w:tabs>
        <w:tab w:val="clear" w:pos="4536"/>
        <w:tab w:val="clear" w:pos="9072"/>
        <w:tab w:val="left" w:pos="300"/>
        <w:tab w:val="left" w:pos="1425"/>
        <w:tab w:val="left" w:pos="7305"/>
        <w:tab w:val="left" w:pos="8280"/>
      </w:tabs>
    </w:pPr>
    <w:r>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62DCD" w14:textId="77777777" w:rsidR="00261833" w:rsidRDefault="00261833" w:rsidP="00557914">
      <w:pPr>
        <w:spacing w:before="0" w:after="0" w:line="240" w:lineRule="auto"/>
      </w:pPr>
      <w:r>
        <w:separator/>
      </w:r>
    </w:p>
  </w:footnote>
  <w:footnote w:type="continuationSeparator" w:id="0">
    <w:p w14:paraId="36605624" w14:textId="77777777" w:rsidR="00261833" w:rsidRDefault="00261833" w:rsidP="00557914">
      <w:pPr>
        <w:spacing w:before="0" w:after="0" w:line="240" w:lineRule="auto"/>
      </w:pPr>
      <w:r>
        <w:continuationSeparator/>
      </w:r>
    </w:p>
  </w:footnote>
  <w:footnote w:id="1">
    <w:p w14:paraId="55C71AE8" w14:textId="0C8788BD" w:rsidR="00D3082B" w:rsidRPr="0014546D" w:rsidRDefault="00D3082B" w:rsidP="007947A4">
      <w:pPr>
        <w:pStyle w:val="FootnoteText"/>
        <w:spacing w:line="276" w:lineRule="auto"/>
        <w:jc w:val="both"/>
        <w:rPr>
          <w:sz w:val="16"/>
          <w:szCs w:val="16"/>
          <w:lang w:val="en-GB"/>
        </w:rPr>
      </w:pPr>
      <w:r w:rsidRPr="009869BE">
        <w:rPr>
          <w:sz w:val="16"/>
          <w:szCs w:val="16"/>
        </w:rPr>
        <w:footnoteRef/>
      </w:r>
      <w:r w:rsidRPr="009869BE">
        <w:rPr>
          <w:sz w:val="16"/>
          <w:szCs w:val="16"/>
          <w:lang w:val="en-GB"/>
        </w:rPr>
        <w:t xml:space="preserve"> </w:t>
      </w:r>
      <w:r w:rsidR="000321BB" w:rsidRPr="009869BE">
        <w:rPr>
          <w:sz w:val="16"/>
          <w:szCs w:val="16"/>
          <w:lang w:val="en-GB"/>
        </w:rPr>
        <w:t>If the lead applicant is not a governmental body at the central level, a letter of support from a central body</w:t>
      </w:r>
      <w:r w:rsidR="00AB4A63">
        <w:rPr>
          <w:sz w:val="16"/>
          <w:szCs w:val="16"/>
          <w:lang w:val="en-GB"/>
        </w:rPr>
        <w:t xml:space="preserve"> (e.g. relevant Ministry)</w:t>
      </w:r>
      <w:r w:rsidR="000321BB" w:rsidRPr="009869BE">
        <w:rPr>
          <w:sz w:val="16"/>
          <w:szCs w:val="16"/>
          <w:lang w:val="en-GB"/>
        </w:rPr>
        <w:t xml:space="preserve"> in the same EU MS must be provided with the Full Application (unless they are a co-applicant).</w:t>
      </w:r>
    </w:p>
  </w:footnote>
  <w:footnote w:id="2">
    <w:p w14:paraId="4A31E89D" w14:textId="1C358545" w:rsidR="00D3082B" w:rsidRPr="0014546D" w:rsidRDefault="00D3082B" w:rsidP="005758E7">
      <w:pPr>
        <w:pStyle w:val="FootnoteText"/>
        <w:spacing w:line="276" w:lineRule="auto"/>
        <w:jc w:val="both"/>
        <w:rPr>
          <w:sz w:val="16"/>
          <w:szCs w:val="16"/>
          <w:lang w:val="en-GB"/>
        </w:rPr>
      </w:pPr>
      <w:r w:rsidRPr="0014546D">
        <w:rPr>
          <w:sz w:val="16"/>
          <w:szCs w:val="16"/>
          <w:lang w:val="en-GB"/>
        </w:rPr>
        <w:footnoteRef/>
      </w:r>
      <w:r w:rsidRPr="0014546D">
        <w:rPr>
          <w:sz w:val="16"/>
          <w:szCs w:val="16"/>
          <w:lang w:val="en-GB"/>
        </w:rPr>
        <w:t xml:space="preserve"> International organisations are international public-sector organisations set up by intergovernmental agreements as well as specialised agencies set up by th</w:t>
      </w:r>
      <w:r>
        <w:rPr>
          <w:sz w:val="16"/>
          <w:szCs w:val="16"/>
          <w:lang w:val="en-GB"/>
        </w:rPr>
        <w:t>ese organisations. T</w:t>
      </w:r>
      <w:r w:rsidRPr="0014546D">
        <w:rPr>
          <w:sz w:val="16"/>
          <w:szCs w:val="16"/>
          <w:lang w:val="en-GB"/>
        </w:rPr>
        <w:t>he International Committee of the Red Cross (ICRC) and the International Federation of National Red Cross and Red Crescent Societies are also recognised as international o</w:t>
      </w:r>
      <w:r w:rsidRPr="00450CD0">
        <w:rPr>
          <w:sz w:val="16"/>
          <w:szCs w:val="16"/>
          <w:lang w:val="en-GB"/>
        </w:rPr>
        <w:t>rganisations. A non-profit organisation may be assimilated to an international organisation provided that it satisfies the following conditions: (a) it has legal pe</w:t>
      </w:r>
      <w:r w:rsidRPr="0014546D">
        <w:rPr>
          <w:sz w:val="16"/>
          <w:szCs w:val="16"/>
          <w:lang w:val="en-GB"/>
        </w:rPr>
        <w:t>rsonality and autonomous governance bodies; (b) it has been established to perform specific tasks of general international interest; (c) at least six Member States are members of the non-profit organisation; (d) it is provided with adequate financial guarantees; (e) it operates on the basis of a permanent structure and in accordance with systems, rules and procedures which can be assessed in accordance with Article 154(3) of the EU Financial Regulation.</w:t>
      </w:r>
    </w:p>
  </w:footnote>
  <w:footnote w:id="3">
    <w:p w14:paraId="77B5B7A2" w14:textId="7960BE21" w:rsidR="00D3082B" w:rsidRPr="0014546D" w:rsidRDefault="00D3082B" w:rsidP="007947A4">
      <w:pPr>
        <w:pStyle w:val="FootnoteText"/>
        <w:spacing w:line="276" w:lineRule="auto"/>
        <w:rPr>
          <w:lang w:val="en-GB"/>
        </w:rPr>
      </w:pPr>
      <w:r w:rsidRPr="0014546D">
        <w:rPr>
          <w:rStyle w:val="FootnoteReference"/>
          <w:lang w:val="en-GB"/>
        </w:rPr>
        <w:footnoteRef/>
      </w:r>
      <w:r w:rsidRPr="0014546D">
        <w:rPr>
          <w:lang w:val="en-GB"/>
        </w:rPr>
        <w:t xml:space="preserve"> </w:t>
      </w:r>
      <w:r w:rsidRPr="0014546D">
        <w:rPr>
          <w:sz w:val="16"/>
          <w:szCs w:val="16"/>
          <w:lang w:val="en-GB"/>
        </w:rPr>
        <w:t>Please add as many sections for Co-Applicants as necessary. Please fill in a separate Financial and Operational Capacity Form (Annex IV) and Declaration on Honour (Annex V) for each (co-)applicant.</w:t>
      </w:r>
    </w:p>
  </w:footnote>
  <w:footnote w:id="4">
    <w:p w14:paraId="2FE24851" w14:textId="4F147BEB" w:rsidR="00CB7524" w:rsidRPr="00DC1C00" w:rsidRDefault="00CB7524" w:rsidP="00485996">
      <w:pPr>
        <w:pStyle w:val="FootnoteText"/>
        <w:rPr>
          <w:lang w:val="en-GB"/>
        </w:rPr>
      </w:pPr>
      <w:r w:rsidRPr="00DC1C00">
        <w:rPr>
          <w:rStyle w:val="FootnoteReference"/>
          <w:sz w:val="16"/>
          <w:szCs w:val="16"/>
        </w:rPr>
        <w:footnoteRef/>
      </w:r>
      <w:r w:rsidRPr="00DC1C00">
        <w:rPr>
          <w:sz w:val="16"/>
          <w:szCs w:val="16"/>
          <w:lang w:val="en-GB"/>
        </w:rPr>
        <w:t xml:space="preserve"> </w:t>
      </w:r>
      <w:r w:rsidR="00485996" w:rsidRPr="00DC1C00">
        <w:rPr>
          <w:sz w:val="16"/>
          <w:szCs w:val="16"/>
          <w:lang w:val="en-GB"/>
        </w:rPr>
        <w:t>Final beneficiaries are those who ultimately benefit from the improved policy or system, while direct target groups are those who are actively engaged by the project to bring about that change.</w:t>
      </w:r>
    </w:p>
  </w:footnote>
  <w:footnote w:id="5">
    <w:p w14:paraId="2F577DA3" w14:textId="7B0C48E3" w:rsidR="001A5EBA" w:rsidRPr="006974DD" w:rsidRDefault="001A5EBA">
      <w:pPr>
        <w:pStyle w:val="FootnoteText"/>
        <w:rPr>
          <w:sz w:val="18"/>
          <w:lang w:val="en-GB"/>
        </w:rPr>
      </w:pPr>
      <w:r>
        <w:rPr>
          <w:rStyle w:val="FootnoteReference"/>
        </w:rPr>
        <w:footnoteRef/>
      </w:r>
      <w:r w:rsidRPr="006974DD">
        <w:rPr>
          <w:lang w:val="en-GB"/>
        </w:rPr>
        <w:t xml:space="preserve"> </w:t>
      </w:r>
      <w:r w:rsidR="00202294" w:rsidRPr="006974DD">
        <w:rPr>
          <w:sz w:val="16"/>
          <w:szCs w:val="16"/>
          <w:lang w:val="en-GB"/>
        </w:rPr>
        <w:t>The Human Rights-Based Approach (HRBA) entails the incorporation of human rights standards and principles into all levels of grant project management. The HRBA ensures that the processes used in designing and implementing interventions further fundamental human rights and freedoms. Therefore, the HRBA working principles should guide the projects: applying all human rights for all; meaningful and inclusive participation and access to decision-making; non-discrimination and equality; accountability and rule of law for all; and transparency and access to information supported by disaggregated data. The projects should contribute to the development of the capacities of ‘duty-bearers’ (those responsible for respecting, protecting and fulfilling rights) to meet their obligations and/or of ‘rights-holders’ (individuals and groups entitled to rights) to enjoy their rights.</w:t>
      </w:r>
    </w:p>
  </w:footnote>
  <w:footnote w:id="6">
    <w:p w14:paraId="1152B193" w14:textId="02026180" w:rsidR="00D3082B" w:rsidRPr="0014546D" w:rsidRDefault="00D3082B" w:rsidP="007947A4">
      <w:pPr>
        <w:pStyle w:val="FootnoteText"/>
        <w:spacing w:line="276" w:lineRule="auto"/>
        <w:jc w:val="both"/>
        <w:rPr>
          <w:sz w:val="18"/>
          <w:lang w:val="en-GB"/>
        </w:rPr>
      </w:pPr>
      <w:r w:rsidRPr="0014546D">
        <w:rPr>
          <w:rStyle w:val="FootnoteReference"/>
          <w:sz w:val="18"/>
          <w:lang w:val="en-GB"/>
        </w:rPr>
        <w:footnoteRef/>
      </w:r>
      <w:r w:rsidRPr="0014546D">
        <w:rPr>
          <w:sz w:val="18"/>
          <w:lang w:val="en-GB"/>
        </w:rPr>
        <w:t xml:space="preserve"> </w:t>
      </w:r>
      <w:r w:rsidRPr="006974DD">
        <w:rPr>
          <w:sz w:val="16"/>
          <w:szCs w:val="16"/>
          <w:lang w:val="en-GB"/>
        </w:rPr>
        <w:t>Subcontracting is the possibility to externalise some services/tasks forming part of the action through a public procurement procedure based on the provisions set by Annex IV of the Grant Contract (for example to externalise the design of the website or a research to a company). In this case, the entity subcontracting is the owner of the final product.</w:t>
      </w:r>
      <w:r w:rsidR="004E1613" w:rsidRPr="006974DD">
        <w:rPr>
          <w:sz w:val="16"/>
          <w:szCs w:val="16"/>
          <w:lang w:val="en-GB"/>
        </w:rPr>
        <w:t xml:space="preserve"> Please note that </w:t>
      </w:r>
      <w:r w:rsidR="00130022" w:rsidRPr="006974DD">
        <w:rPr>
          <w:sz w:val="16"/>
          <w:szCs w:val="16"/>
          <w:lang w:val="en-GB"/>
        </w:rPr>
        <w:t>co-applicants cannot be subcontractors.</w:t>
      </w:r>
      <w:r w:rsidR="00130022">
        <w:rPr>
          <w:sz w:val="18"/>
          <w:lang w:val="en-GB"/>
        </w:rPr>
        <w:t xml:space="preserve"> </w:t>
      </w:r>
    </w:p>
  </w:footnote>
  <w:footnote w:id="7">
    <w:p w14:paraId="53051FCA" w14:textId="0720B8C2" w:rsidR="00D3082B" w:rsidRPr="006974DD" w:rsidRDefault="00D3082B" w:rsidP="007947A4">
      <w:pPr>
        <w:pStyle w:val="FootnoteText"/>
        <w:spacing w:line="276" w:lineRule="auto"/>
        <w:jc w:val="both"/>
        <w:rPr>
          <w:sz w:val="16"/>
          <w:szCs w:val="16"/>
          <w:lang w:val="en-GB"/>
        </w:rPr>
      </w:pPr>
      <w:r w:rsidRPr="0014546D">
        <w:rPr>
          <w:rStyle w:val="FootnoteReference"/>
          <w:sz w:val="18"/>
          <w:lang w:val="en-GB"/>
        </w:rPr>
        <w:footnoteRef/>
      </w:r>
      <w:r w:rsidRPr="0014546D">
        <w:rPr>
          <w:sz w:val="18"/>
          <w:lang w:val="en-GB"/>
        </w:rPr>
        <w:t xml:space="preserve"> </w:t>
      </w:r>
      <w:r w:rsidRPr="006974DD">
        <w:rPr>
          <w:sz w:val="16"/>
          <w:szCs w:val="16"/>
          <w:lang w:val="en-GB"/>
        </w:rPr>
        <w:t>Sub-granting refers to the possibility to re-grant a portion of the project budget through a public procedure indicating the selection criteria that will be used to award the sub-grant. An example of sub-granting can be financial support to start up small entrepreneurship activities with local actors (e.g. students, farmers, SMEs, etc.). The results of the sub-grant remain the property of the sub-grant beneficiaries. Both the</w:t>
      </w:r>
      <w:r w:rsidR="00D258B4" w:rsidRPr="006974DD">
        <w:rPr>
          <w:sz w:val="16"/>
          <w:szCs w:val="16"/>
          <w:lang w:val="en-GB"/>
        </w:rPr>
        <w:t xml:space="preserve"> Lead</w:t>
      </w:r>
      <w:r w:rsidRPr="006974DD">
        <w:rPr>
          <w:sz w:val="16"/>
          <w:szCs w:val="16"/>
          <w:lang w:val="en-GB"/>
        </w:rPr>
        <w:t xml:space="preserve"> Applicant and Co-Applicants may award the sub-grant provided that it is provided in line with the selection criteria described in this section of the Application Form. The maximum amount of a sub-grant shall be limited to EUR 60,000 per each third party.</w:t>
      </w:r>
    </w:p>
  </w:footnote>
  <w:footnote w:id="8">
    <w:p w14:paraId="715A25EE" w14:textId="52966712" w:rsidR="00D3082B" w:rsidRPr="00521F1C" w:rsidRDefault="00D3082B" w:rsidP="007947A4">
      <w:pPr>
        <w:pStyle w:val="FootnoteText"/>
        <w:spacing w:line="276" w:lineRule="auto"/>
        <w:jc w:val="both"/>
        <w:rPr>
          <w:sz w:val="18"/>
          <w:szCs w:val="18"/>
          <w:lang w:val="en-GB"/>
        </w:rPr>
      </w:pPr>
      <w:r w:rsidRPr="006974DD">
        <w:rPr>
          <w:sz w:val="16"/>
          <w:szCs w:val="16"/>
        </w:rPr>
        <w:footnoteRef/>
      </w:r>
      <w:r w:rsidRPr="006974DD">
        <w:rPr>
          <w:sz w:val="16"/>
          <w:szCs w:val="16"/>
          <w:lang w:val="en-GB"/>
        </w:rPr>
        <w:t xml:space="preserve"> Applicants do not need to include provision for an independent external evaluation. MPF is commissioning an external evaluator to evaluate each individual grant project.</w:t>
      </w:r>
      <w:r w:rsidRPr="0014546D">
        <w:rPr>
          <w:sz w:val="18"/>
          <w:szCs w:val="18"/>
          <w:lang w:val="en-GB"/>
        </w:rPr>
        <w:t xml:space="preserve"> </w:t>
      </w:r>
    </w:p>
  </w:footnote>
  <w:footnote w:id="9">
    <w:p w14:paraId="361F8CED" w14:textId="150FD30B" w:rsidR="000B4551" w:rsidRPr="000B4551" w:rsidRDefault="000B4551">
      <w:pPr>
        <w:pStyle w:val="FootnoteText"/>
        <w:rPr>
          <w:lang w:val="en-GB"/>
        </w:rPr>
      </w:pPr>
      <w:r>
        <w:rPr>
          <w:rStyle w:val="FootnoteReference"/>
        </w:rPr>
        <w:footnoteRef/>
      </w:r>
      <w:r w:rsidRPr="000B4551">
        <w:rPr>
          <w:lang w:val="en-GB"/>
        </w:rPr>
        <w:t xml:space="preserve"> </w:t>
      </w:r>
      <w:r w:rsidRPr="004A5F8F">
        <w:rPr>
          <w:sz w:val="16"/>
          <w:szCs w:val="16"/>
          <w:lang w:val="en-GB"/>
        </w:rPr>
        <w:t>Assumptions are things the applicant believes to be true. Risks, in contrast, are uncertain events that, in case of occurring would negatively affect the implementation and effectiveness of the project</w:t>
      </w:r>
      <w:r>
        <w:rPr>
          <w:sz w:val="16"/>
          <w:szCs w:val="16"/>
          <w:lang w:val="en-GB"/>
        </w:rPr>
        <w:t>.</w:t>
      </w:r>
    </w:p>
  </w:footnote>
  <w:footnote w:id="10">
    <w:p w14:paraId="0102E612" w14:textId="35CC17BA" w:rsidR="00436EEE" w:rsidRPr="0022585F" w:rsidRDefault="00436EEE" w:rsidP="006974DD">
      <w:pPr>
        <w:pStyle w:val="FootnoteText"/>
        <w:jc w:val="both"/>
        <w:rPr>
          <w:lang w:val="en-GB"/>
        </w:rPr>
      </w:pPr>
      <w:r>
        <w:rPr>
          <w:rStyle w:val="FootnoteReference"/>
        </w:rPr>
        <w:footnoteRef/>
      </w:r>
      <w:r w:rsidRPr="0022585F">
        <w:rPr>
          <w:lang w:val="en-GB"/>
        </w:rPr>
        <w:t xml:space="preserve"> </w:t>
      </w:r>
      <w:r w:rsidR="00F4335F" w:rsidRPr="0014546D">
        <w:rPr>
          <w:sz w:val="16"/>
          <w:szCs w:val="16"/>
          <w:lang w:val="en-GB"/>
        </w:rPr>
        <w:t>In case of award, a grant contract will be signed between ICMPD and the lead applicant (only). Yet, the contractual stipulations will apply to all parties involved, including co-applicants. Based on lessons learnt, it is very important for lead applicant and co-applicant(s) to stipulate an agreement detailing each organisation’s responsibilities in the project.</w:t>
      </w:r>
      <w:r w:rsidR="009B0F34">
        <w:rPr>
          <w:sz w:val="16"/>
          <w:szCs w:val="16"/>
          <w:lang w:val="en-GB"/>
        </w:rPr>
        <w:t xml:space="preserve"> Such </w:t>
      </w:r>
      <w:r w:rsidR="00EE3B2F">
        <w:rPr>
          <w:sz w:val="16"/>
          <w:szCs w:val="16"/>
          <w:lang w:val="en-GB"/>
        </w:rPr>
        <w:t>agreement should detail</w:t>
      </w:r>
      <w:r w:rsidR="00E61F64">
        <w:rPr>
          <w:sz w:val="16"/>
          <w:szCs w:val="16"/>
          <w:lang w:val="en-GB"/>
        </w:rPr>
        <w:t>, among others,</w:t>
      </w:r>
      <w:r w:rsidR="00EE3B2F">
        <w:rPr>
          <w:sz w:val="16"/>
          <w:szCs w:val="16"/>
          <w:lang w:val="en-GB"/>
        </w:rPr>
        <w:t xml:space="preserve"> </w:t>
      </w:r>
      <w:r w:rsidR="00113E68">
        <w:rPr>
          <w:sz w:val="16"/>
          <w:szCs w:val="16"/>
          <w:lang w:val="en-GB"/>
        </w:rPr>
        <w:t xml:space="preserve">obligations and rights of the partners; reporting calendar and modalities; </w:t>
      </w:r>
      <w:r w:rsidR="00E61F64">
        <w:rPr>
          <w:sz w:val="16"/>
          <w:szCs w:val="16"/>
          <w:lang w:val="en-GB"/>
        </w:rPr>
        <w:t xml:space="preserve">need to </w:t>
      </w:r>
      <w:r w:rsidR="00E61F64" w:rsidRPr="0022585F">
        <w:rPr>
          <w:sz w:val="16"/>
          <w:szCs w:val="16"/>
          <w:lang w:val="en-GB"/>
        </w:rPr>
        <w:t>use of EC official exchange rate  (InforEuro) to report foreign currency</w:t>
      </w:r>
      <w:r w:rsidR="00E61F64">
        <w:rPr>
          <w:sz w:val="16"/>
          <w:szCs w:val="16"/>
          <w:lang w:val="en-GB"/>
        </w:rPr>
        <w:t>; a</w:t>
      </w:r>
      <w:r w:rsidR="00113E68" w:rsidRPr="00113E68">
        <w:rPr>
          <w:sz w:val="16"/>
          <w:szCs w:val="16"/>
          <w:lang w:val="en-GB"/>
        </w:rPr>
        <w:t>rchiving policy and transfer of the original documents to the lead applicant</w:t>
      </w:r>
      <w:r w:rsidR="00113E68">
        <w:rPr>
          <w:sz w:val="16"/>
          <w:szCs w:val="16"/>
          <w:lang w:val="en-GB"/>
        </w:rPr>
        <w:t xml:space="preserve">; </w:t>
      </w:r>
      <w:r w:rsidR="00E61F64">
        <w:rPr>
          <w:sz w:val="16"/>
          <w:szCs w:val="16"/>
          <w:lang w:val="en-GB"/>
        </w:rPr>
        <w:t>a</w:t>
      </w:r>
      <w:r w:rsidR="00113E68" w:rsidRPr="00113E68">
        <w:rPr>
          <w:sz w:val="16"/>
          <w:szCs w:val="16"/>
          <w:lang w:val="en-GB"/>
        </w:rPr>
        <w:t>udit liability and verification of the co-applicants by the lead applicant</w:t>
      </w:r>
      <w:r w:rsidR="00113E68">
        <w:rPr>
          <w:sz w:val="16"/>
          <w:szCs w:val="16"/>
          <w:lang w:val="en-GB"/>
        </w:rPr>
        <w:t xml:space="preserve">; </w:t>
      </w:r>
      <w:r w:rsidR="00E61F64">
        <w:rPr>
          <w:sz w:val="16"/>
          <w:szCs w:val="16"/>
          <w:lang w:val="en-GB"/>
        </w:rPr>
        <w:t>n</w:t>
      </w:r>
      <w:r w:rsidR="00113E68" w:rsidRPr="00113E68">
        <w:rPr>
          <w:sz w:val="16"/>
          <w:szCs w:val="16"/>
          <w:lang w:val="en-GB"/>
        </w:rPr>
        <w:t>eed for both lead-applicant and co-applicants to comply with all ICMPD grant contract stipulations</w:t>
      </w:r>
      <w:r w:rsidR="00E61F64">
        <w:rPr>
          <w:sz w:val="16"/>
          <w:szCs w:val="16"/>
          <w:lang w:val="en-GB"/>
        </w:rPr>
        <w:t>.</w:t>
      </w:r>
    </w:p>
  </w:footnote>
  <w:footnote w:id="11">
    <w:p w14:paraId="433C0038" w14:textId="25113AD3" w:rsidR="004B56EE" w:rsidRPr="004B56EE" w:rsidRDefault="004B56EE">
      <w:pPr>
        <w:pStyle w:val="FootnoteText"/>
        <w:rPr>
          <w:lang w:val="en-GB"/>
        </w:rPr>
      </w:pPr>
      <w:r>
        <w:rPr>
          <w:rStyle w:val="FootnoteReference"/>
        </w:rPr>
        <w:footnoteRef/>
      </w:r>
      <w:r w:rsidRPr="004B56EE">
        <w:rPr>
          <w:lang w:val="en-GB"/>
        </w:rPr>
        <w:t xml:space="preserve"> </w:t>
      </w:r>
      <w:r w:rsidR="00BC1541" w:rsidRPr="005F44E3">
        <w:rPr>
          <w:sz w:val="16"/>
          <w:szCs w:val="16"/>
          <w:lang w:val="en-GB"/>
        </w:rPr>
        <w:t>The Action plan is a separate document in the online ap</w:t>
      </w:r>
      <w:r w:rsidR="00BC1541">
        <w:rPr>
          <w:sz w:val="16"/>
          <w:szCs w:val="16"/>
          <w:lang w:val="en-GB"/>
        </w:rPr>
        <w:t>plication (i.e. you will need to upload as annex only the Annex I pages without the rest of the full application)</w:t>
      </w:r>
      <w:r w:rsidR="00BC1541" w:rsidRPr="005F44E3">
        <w:rPr>
          <w:sz w:val="16"/>
          <w:szCs w:val="16"/>
          <w:lang w:val="en-GB"/>
        </w:rPr>
        <w:t>. In this working document</w:t>
      </w:r>
      <w:r w:rsidR="00BC1541">
        <w:rPr>
          <w:sz w:val="16"/>
          <w:szCs w:val="16"/>
          <w:lang w:val="en-GB"/>
        </w:rPr>
        <w:t>, the Action Plan</w:t>
      </w:r>
      <w:r w:rsidR="00BC1541" w:rsidRPr="005F44E3">
        <w:rPr>
          <w:sz w:val="16"/>
          <w:szCs w:val="16"/>
          <w:lang w:val="en-GB"/>
        </w:rPr>
        <w:t xml:space="preserve"> is attached to the application for practical reason</w:t>
      </w:r>
      <w:r w:rsidR="00BC1541">
        <w:rPr>
          <w:sz w:val="16"/>
          <w:szCs w:val="16"/>
          <w:lang w:val="en-GB"/>
        </w:rPr>
        <w:t>s</w:t>
      </w:r>
      <w:r w:rsidR="00BC1541" w:rsidRPr="005F44E3">
        <w:rPr>
          <w:sz w:val="16"/>
          <w:szCs w:val="16"/>
          <w:lang w:val="en-GB"/>
        </w:rPr>
        <w:t>.</w:t>
      </w:r>
    </w:p>
  </w:footnote>
  <w:footnote w:id="12">
    <w:p w14:paraId="1EF33276" w14:textId="78497D1D" w:rsidR="00935F33" w:rsidRPr="00935F33" w:rsidRDefault="00935F33">
      <w:pPr>
        <w:pStyle w:val="FootnoteText"/>
        <w:rPr>
          <w:lang w:val="en-GB"/>
        </w:rPr>
      </w:pPr>
      <w:r>
        <w:rPr>
          <w:rStyle w:val="FootnoteReference"/>
        </w:rPr>
        <w:footnoteRef/>
      </w:r>
      <w:r w:rsidRPr="00935F33">
        <w:rPr>
          <w:lang w:val="en-GB"/>
        </w:rPr>
        <w:t xml:space="preserve"> </w:t>
      </w:r>
      <w:r w:rsidR="00AD3E45" w:rsidRPr="009475EF">
        <w:rPr>
          <w:sz w:val="16"/>
          <w:szCs w:val="16"/>
          <w:lang w:val="en-GB"/>
        </w:rPr>
        <w:t>Please make sure that the Action plan covers the full duration of the action. For actions longer than 24 months, you can either add more columns for the corresponding months, or duplicate the table.</w:t>
      </w:r>
    </w:p>
  </w:footnote>
  <w:footnote w:id="13">
    <w:p w14:paraId="166A7C9E" w14:textId="2BE8EED5" w:rsidR="00522B62" w:rsidRPr="0014546D" w:rsidRDefault="00522B62" w:rsidP="007947A4">
      <w:pPr>
        <w:pStyle w:val="FootnoteText"/>
        <w:spacing w:line="276" w:lineRule="auto"/>
        <w:rPr>
          <w:lang w:val="en-GB"/>
        </w:rPr>
      </w:pPr>
      <w:r w:rsidRPr="0014546D">
        <w:rPr>
          <w:rStyle w:val="FootnoteReference"/>
          <w:sz w:val="16"/>
          <w:lang w:val="en-GB"/>
        </w:rPr>
        <w:footnoteRef/>
      </w:r>
      <w:r w:rsidRPr="0014546D">
        <w:rPr>
          <w:sz w:val="16"/>
          <w:lang w:val="en-GB"/>
        </w:rPr>
        <w:t xml:space="preserve"> Example: SC: Steering Committee Meeting, etc. </w:t>
      </w:r>
      <w:r>
        <w:rPr>
          <w:sz w:val="16"/>
          <w:lang w:val="en-GB"/>
        </w:rPr>
        <w:t>(</w:t>
      </w:r>
      <w:r>
        <w:rPr>
          <w:i/>
          <w:sz w:val="16"/>
          <w:szCs w:val="16"/>
          <w:lang w:val="en-GB"/>
        </w:rPr>
        <w:t>other items/acronyms</w:t>
      </w:r>
      <w:r w:rsidRPr="0014546D">
        <w:rPr>
          <w:i/>
          <w:sz w:val="16"/>
          <w:szCs w:val="16"/>
          <w:lang w:val="en-GB"/>
        </w:rPr>
        <w:t xml:space="preserve"> can be introduced and listed here as necessary</w:t>
      </w:r>
      <w:r>
        <w:rPr>
          <w:i/>
          <w:sz w:val="16"/>
          <w:szCs w:val="16"/>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14C4C" w14:textId="000A76FC" w:rsidR="00D3082B" w:rsidRDefault="00E06E94">
    <w:pPr>
      <w:pStyle w:val="Header"/>
    </w:pPr>
    <w:r>
      <w:rPr>
        <w:noProof/>
      </w:rPr>
      <w:pict w14:anchorId="48264AA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8209219" o:spid="_x0000_s1028" type="#_x0000_t136" style="position:absolute;margin-left:0;margin-top:0;width:585.65pt;height:53.8pt;rotation:315;z-index:-251658233;mso-position-horizontal:center;mso-position-horizontal-relative:margin;mso-position-vertical:center;mso-position-vertical-relative:margin" o:allowincell="f" fillcolor="silver" stroked="f">
          <v:fill opacity=".5"/>
          <v:textpath style="font-family:&quot;Calibri&quot;;font-size:1pt" string="For guidance only - proposal to be input onlin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6830B" w14:textId="05026EEF" w:rsidR="00D3082B" w:rsidRDefault="00E06E94">
    <w:pPr>
      <w:pStyle w:val="Header"/>
    </w:pPr>
    <w:r>
      <w:rPr>
        <w:noProof/>
      </w:rPr>
      <w:pict w14:anchorId="5553A58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8209220" o:spid="_x0000_s1029" type="#_x0000_t136" style="position:absolute;margin-left:0;margin-top:0;width:585.65pt;height:53.8pt;rotation:315;z-index:-251658232;mso-position-horizontal:center;mso-position-horizontal-relative:margin;mso-position-vertical:center;mso-position-vertical-relative:margin" o:allowincell="f" fillcolor="silver" stroked="f">
          <v:fill opacity=".5"/>
          <v:textpath style="font-family:&quot;Calibri&quot;;font-size:1pt" string="For guidance only - proposal to be input onlin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CB21C" w14:textId="0C1345EB" w:rsidR="00D3082B" w:rsidRDefault="00E06E94" w:rsidP="00283507">
    <w:pPr>
      <w:pStyle w:val="Header"/>
    </w:pPr>
    <w:r>
      <w:rPr>
        <w:noProof/>
      </w:rPr>
      <w:pict w14:anchorId="6F9396F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8209218" o:spid="_x0000_s1030" type="#_x0000_t136" style="position:absolute;margin-left:0;margin-top:0;width:585.65pt;height:53.8pt;rotation:315;z-index:-251658234;mso-position-horizontal:center;mso-position-horizontal-relative:margin;mso-position-vertical:center;mso-position-vertical-relative:margin" o:allowincell="f" fillcolor="silver" stroked="f">
          <v:fill opacity=".5"/>
          <v:textpath style="font-family:&quot;Calibri&quot;;font-size:1pt" string="For guidance only - proposal to be input online"/>
          <w10:wrap anchorx="margin" anchory="margin"/>
        </v:shape>
      </w:pict>
    </w:r>
    <w:r w:rsidR="00D3082B">
      <w:rPr>
        <w:noProof/>
        <w:lang w:val="en-GB" w:eastAsia="en-GB"/>
      </w:rPr>
      <w:drawing>
        <wp:anchor distT="0" distB="0" distL="114300" distR="114300" simplePos="0" relativeHeight="251658241" behindDoc="1" locked="0" layoutInCell="1" allowOverlap="1" wp14:anchorId="58F8CD06" wp14:editId="5BDE4D66">
          <wp:simplePos x="0" y="0"/>
          <wp:positionH relativeFrom="column">
            <wp:posOffset>-671195</wp:posOffset>
          </wp:positionH>
          <wp:positionV relativeFrom="paragraph">
            <wp:posOffset>-287655</wp:posOffset>
          </wp:positionV>
          <wp:extent cx="1800225" cy="784225"/>
          <wp:effectExtent l="0" t="0" r="9525" b="0"/>
          <wp:wrapThrough wrapText="bothSides">
            <wp:wrapPolygon edited="0">
              <wp:start x="0" y="0"/>
              <wp:lineTo x="0" y="20988"/>
              <wp:lineTo x="1371" y="20988"/>
              <wp:lineTo x="21486" y="20988"/>
              <wp:lineTo x="21486" y="14691"/>
              <wp:lineTo x="17143" y="8395"/>
              <wp:lineTo x="21486" y="7346"/>
              <wp:lineTo x="21486" y="0"/>
              <wp:lineTo x="0" y="0"/>
            </wp:wrapPolygon>
          </wp:wrapThrough>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84225"/>
                  </a:xfrm>
                  <a:prstGeom prst="rect">
                    <a:avLst/>
                  </a:prstGeom>
                  <a:noFill/>
                  <a:ln>
                    <a:noFill/>
                  </a:ln>
                </pic:spPr>
              </pic:pic>
            </a:graphicData>
          </a:graphic>
          <wp14:sizeRelH relativeFrom="page">
            <wp14:pctWidth>0</wp14:pctWidth>
          </wp14:sizeRelH>
          <wp14:sizeRelV relativeFrom="page">
            <wp14:pctHeight>0</wp14:pctHeight>
          </wp14:sizeRelV>
        </wp:anchor>
      </w:drawing>
    </w:r>
    <w:r w:rsidR="00D3082B">
      <w:rPr>
        <w:noProof/>
        <w:lang w:val="en-GB" w:eastAsia="en-GB"/>
      </w:rPr>
      <w:drawing>
        <wp:anchor distT="0" distB="0" distL="114300" distR="114300" simplePos="0" relativeHeight="251658240" behindDoc="1" locked="0" layoutInCell="1" allowOverlap="1" wp14:anchorId="7A4C234F" wp14:editId="55F3850F">
          <wp:simplePos x="0" y="0"/>
          <wp:positionH relativeFrom="page">
            <wp:align>right</wp:align>
          </wp:positionH>
          <wp:positionV relativeFrom="paragraph">
            <wp:posOffset>-448945</wp:posOffset>
          </wp:positionV>
          <wp:extent cx="7692390" cy="1171575"/>
          <wp:effectExtent l="0" t="0" r="3810" b="9525"/>
          <wp:wrapThrough wrapText="bothSides">
            <wp:wrapPolygon edited="0">
              <wp:start x="0" y="0"/>
              <wp:lineTo x="0" y="21424"/>
              <wp:lineTo x="21557" y="21424"/>
              <wp:lineTo x="21557" y="0"/>
              <wp:lineTo x="0" y="0"/>
            </wp:wrapPolygon>
          </wp:wrapThrough>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92390" cy="1171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6207E"/>
    <w:multiLevelType w:val="hybridMultilevel"/>
    <w:tmpl w:val="6938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E11C96"/>
    <w:multiLevelType w:val="hybridMultilevel"/>
    <w:tmpl w:val="BED6C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006AB9"/>
    <w:multiLevelType w:val="hybridMultilevel"/>
    <w:tmpl w:val="CA1E6F72"/>
    <w:lvl w:ilvl="0" w:tplc="C89222C6">
      <w:start w:val="1"/>
      <w:numFmt w:val="bullet"/>
      <w:lvlText w:val="-"/>
      <w:lvlJc w:val="left"/>
      <w:pPr>
        <w:ind w:left="720" w:hanging="360"/>
      </w:pPr>
      <w:rPr>
        <w:rFonts w:ascii="Aptos" w:hAnsi="Aptos" w:hint="default"/>
      </w:rPr>
    </w:lvl>
    <w:lvl w:ilvl="1" w:tplc="8F8C9654">
      <w:start w:val="1"/>
      <w:numFmt w:val="bullet"/>
      <w:lvlText w:val="o"/>
      <w:lvlJc w:val="left"/>
      <w:pPr>
        <w:ind w:left="1440" w:hanging="360"/>
      </w:pPr>
      <w:rPr>
        <w:rFonts w:ascii="Courier New" w:hAnsi="Courier New" w:hint="default"/>
      </w:rPr>
    </w:lvl>
    <w:lvl w:ilvl="2" w:tplc="7C7E5EFA">
      <w:start w:val="1"/>
      <w:numFmt w:val="bullet"/>
      <w:lvlText w:val=""/>
      <w:lvlJc w:val="left"/>
      <w:pPr>
        <w:ind w:left="2160" w:hanging="360"/>
      </w:pPr>
      <w:rPr>
        <w:rFonts w:ascii="Wingdings" w:hAnsi="Wingdings" w:hint="default"/>
      </w:rPr>
    </w:lvl>
    <w:lvl w:ilvl="3" w:tplc="0EB2449C">
      <w:start w:val="1"/>
      <w:numFmt w:val="bullet"/>
      <w:lvlText w:val=""/>
      <w:lvlJc w:val="left"/>
      <w:pPr>
        <w:ind w:left="2880" w:hanging="360"/>
      </w:pPr>
      <w:rPr>
        <w:rFonts w:ascii="Symbol" w:hAnsi="Symbol" w:hint="default"/>
      </w:rPr>
    </w:lvl>
    <w:lvl w:ilvl="4" w:tplc="630E7E1E">
      <w:start w:val="1"/>
      <w:numFmt w:val="bullet"/>
      <w:lvlText w:val="o"/>
      <w:lvlJc w:val="left"/>
      <w:pPr>
        <w:ind w:left="3600" w:hanging="360"/>
      </w:pPr>
      <w:rPr>
        <w:rFonts w:ascii="Courier New" w:hAnsi="Courier New" w:hint="default"/>
      </w:rPr>
    </w:lvl>
    <w:lvl w:ilvl="5" w:tplc="B18E3306">
      <w:start w:val="1"/>
      <w:numFmt w:val="bullet"/>
      <w:lvlText w:val=""/>
      <w:lvlJc w:val="left"/>
      <w:pPr>
        <w:ind w:left="4320" w:hanging="360"/>
      </w:pPr>
      <w:rPr>
        <w:rFonts w:ascii="Wingdings" w:hAnsi="Wingdings" w:hint="default"/>
      </w:rPr>
    </w:lvl>
    <w:lvl w:ilvl="6" w:tplc="FAC4BBDE">
      <w:start w:val="1"/>
      <w:numFmt w:val="bullet"/>
      <w:lvlText w:val=""/>
      <w:lvlJc w:val="left"/>
      <w:pPr>
        <w:ind w:left="5040" w:hanging="360"/>
      </w:pPr>
      <w:rPr>
        <w:rFonts w:ascii="Symbol" w:hAnsi="Symbol" w:hint="default"/>
      </w:rPr>
    </w:lvl>
    <w:lvl w:ilvl="7" w:tplc="CACA344A">
      <w:start w:val="1"/>
      <w:numFmt w:val="bullet"/>
      <w:lvlText w:val="o"/>
      <w:lvlJc w:val="left"/>
      <w:pPr>
        <w:ind w:left="5760" w:hanging="360"/>
      </w:pPr>
      <w:rPr>
        <w:rFonts w:ascii="Courier New" w:hAnsi="Courier New" w:hint="default"/>
      </w:rPr>
    </w:lvl>
    <w:lvl w:ilvl="8" w:tplc="833E5918">
      <w:start w:val="1"/>
      <w:numFmt w:val="bullet"/>
      <w:lvlText w:val=""/>
      <w:lvlJc w:val="left"/>
      <w:pPr>
        <w:ind w:left="6480" w:hanging="360"/>
      </w:pPr>
      <w:rPr>
        <w:rFonts w:ascii="Wingdings" w:hAnsi="Wingdings" w:hint="default"/>
      </w:rPr>
    </w:lvl>
  </w:abstractNum>
  <w:abstractNum w:abstractNumId="3" w15:restartNumberingAfterBreak="0">
    <w:nsid w:val="13030EA4"/>
    <w:multiLevelType w:val="hybridMultilevel"/>
    <w:tmpl w:val="42FC2E8C"/>
    <w:lvl w:ilvl="0" w:tplc="C5144AFE">
      <w:start w:val="1"/>
      <w:numFmt w:val="decimal"/>
      <w:lvlText w:val="%1."/>
      <w:lvlJc w:val="left"/>
      <w:pPr>
        <w:ind w:left="720" w:hanging="360"/>
      </w:pPr>
      <w:rPr>
        <w:rFonts w:hint="default"/>
        <w:color w:val="FFFFFF" w:themeColor="background1"/>
        <w:sz w:val="22"/>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 w15:restartNumberingAfterBreak="0">
    <w:nsid w:val="14936F8E"/>
    <w:multiLevelType w:val="hybridMultilevel"/>
    <w:tmpl w:val="F8325C00"/>
    <w:lvl w:ilvl="0" w:tplc="C8922976">
      <w:start w:val="1"/>
      <w:numFmt w:val="bullet"/>
      <w:lvlText w:val=""/>
      <w:lvlJc w:val="left"/>
      <w:pPr>
        <w:ind w:left="720" w:hanging="360"/>
      </w:pPr>
      <w:rPr>
        <w:rFonts w:ascii="Symbol" w:hAnsi="Symbol"/>
      </w:rPr>
    </w:lvl>
    <w:lvl w:ilvl="1" w:tplc="EA3224EE">
      <w:start w:val="1"/>
      <w:numFmt w:val="bullet"/>
      <w:lvlText w:val=""/>
      <w:lvlJc w:val="left"/>
      <w:pPr>
        <w:ind w:left="720" w:hanging="360"/>
      </w:pPr>
      <w:rPr>
        <w:rFonts w:ascii="Symbol" w:hAnsi="Symbol"/>
      </w:rPr>
    </w:lvl>
    <w:lvl w:ilvl="2" w:tplc="4C389994">
      <w:start w:val="1"/>
      <w:numFmt w:val="bullet"/>
      <w:lvlText w:val=""/>
      <w:lvlJc w:val="left"/>
      <w:pPr>
        <w:ind w:left="720" w:hanging="360"/>
      </w:pPr>
      <w:rPr>
        <w:rFonts w:ascii="Symbol" w:hAnsi="Symbol"/>
      </w:rPr>
    </w:lvl>
    <w:lvl w:ilvl="3" w:tplc="561A7ED2">
      <w:start w:val="1"/>
      <w:numFmt w:val="bullet"/>
      <w:lvlText w:val=""/>
      <w:lvlJc w:val="left"/>
      <w:pPr>
        <w:ind w:left="720" w:hanging="360"/>
      </w:pPr>
      <w:rPr>
        <w:rFonts w:ascii="Symbol" w:hAnsi="Symbol"/>
      </w:rPr>
    </w:lvl>
    <w:lvl w:ilvl="4" w:tplc="C0D071D4">
      <w:start w:val="1"/>
      <w:numFmt w:val="bullet"/>
      <w:lvlText w:val=""/>
      <w:lvlJc w:val="left"/>
      <w:pPr>
        <w:ind w:left="720" w:hanging="360"/>
      </w:pPr>
      <w:rPr>
        <w:rFonts w:ascii="Symbol" w:hAnsi="Symbol"/>
      </w:rPr>
    </w:lvl>
    <w:lvl w:ilvl="5" w:tplc="5E4AB510">
      <w:start w:val="1"/>
      <w:numFmt w:val="bullet"/>
      <w:lvlText w:val=""/>
      <w:lvlJc w:val="left"/>
      <w:pPr>
        <w:ind w:left="720" w:hanging="360"/>
      </w:pPr>
      <w:rPr>
        <w:rFonts w:ascii="Symbol" w:hAnsi="Symbol"/>
      </w:rPr>
    </w:lvl>
    <w:lvl w:ilvl="6" w:tplc="B4FA86F0">
      <w:start w:val="1"/>
      <w:numFmt w:val="bullet"/>
      <w:lvlText w:val=""/>
      <w:lvlJc w:val="left"/>
      <w:pPr>
        <w:ind w:left="720" w:hanging="360"/>
      </w:pPr>
      <w:rPr>
        <w:rFonts w:ascii="Symbol" w:hAnsi="Symbol"/>
      </w:rPr>
    </w:lvl>
    <w:lvl w:ilvl="7" w:tplc="2AFA403C">
      <w:start w:val="1"/>
      <w:numFmt w:val="bullet"/>
      <w:lvlText w:val=""/>
      <w:lvlJc w:val="left"/>
      <w:pPr>
        <w:ind w:left="720" w:hanging="360"/>
      </w:pPr>
      <w:rPr>
        <w:rFonts w:ascii="Symbol" w:hAnsi="Symbol"/>
      </w:rPr>
    </w:lvl>
    <w:lvl w:ilvl="8" w:tplc="B784B700">
      <w:start w:val="1"/>
      <w:numFmt w:val="bullet"/>
      <w:lvlText w:val=""/>
      <w:lvlJc w:val="left"/>
      <w:pPr>
        <w:ind w:left="720" w:hanging="360"/>
      </w:pPr>
      <w:rPr>
        <w:rFonts w:ascii="Symbol" w:hAnsi="Symbol"/>
      </w:rPr>
    </w:lvl>
  </w:abstractNum>
  <w:abstractNum w:abstractNumId="5" w15:restartNumberingAfterBreak="0">
    <w:nsid w:val="161552F1"/>
    <w:multiLevelType w:val="hybridMultilevel"/>
    <w:tmpl w:val="418292E0"/>
    <w:lvl w:ilvl="0" w:tplc="0080A1C0">
      <w:start w:val="1"/>
      <w:numFmt w:val="bullet"/>
      <w:lvlText w:val=""/>
      <w:lvlJc w:val="left"/>
      <w:pPr>
        <w:ind w:left="720" w:hanging="360"/>
      </w:pPr>
      <w:rPr>
        <w:rFonts w:ascii="Symbol" w:hAnsi="Symbol"/>
      </w:rPr>
    </w:lvl>
    <w:lvl w:ilvl="1" w:tplc="B032E794">
      <w:start w:val="1"/>
      <w:numFmt w:val="bullet"/>
      <w:lvlText w:val=""/>
      <w:lvlJc w:val="left"/>
      <w:pPr>
        <w:ind w:left="720" w:hanging="360"/>
      </w:pPr>
      <w:rPr>
        <w:rFonts w:ascii="Symbol" w:hAnsi="Symbol"/>
      </w:rPr>
    </w:lvl>
    <w:lvl w:ilvl="2" w:tplc="AB3A51B2">
      <w:start w:val="1"/>
      <w:numFmt w:val="bullet"/>
      <w:lvlText w:val=""/>
      <w:lvlJc w:val="left"/>
      <w:pPr>
        <w:ind w:left="720" w:hanging="360"/>
      </w:pPr>
      <w:rPr>
        <w:rFonts w:ascii="Symbol" w:hAnsi="Symbol"/>
      </w:rPr>
    </w:lvl>
    <w:lvl w:ilvl="3" w:tplc="98741F54">
      <w:start w:val="1"/>
      <w:numFmt w:val="bullet"/>
      <w:lvlText w:val=""/>
      <w:lvlJc w:val="left"/>
      <w:pPr>
        <w:ind w:left="720" w:hanging="360"/>
      </w:pPr>
      <w:rPr>
        <w:rFonts w:ascii="Symbol" w:hAnsi="Symbol"/>
      </w:rPr>
    </w:lvl>
    <w:lvl w:ilvl="4" w:tplc="600AC02A">
      <w:start w:val="1"/>
      <w:numFmt w:val="bullet"/>
      <w:lvlText w:val=""/>
      <w:lvlJc w:val="left"/>
      <w:pPr>
        <w:ind w:left="720" w:hanging="360"/>
      </w:pPr>
      <w:rPr>
        <w:rFonts w:ascii="Symbol" w:hAnsi="Symbol"/>
      </w:rPr>
    </w:lvl>
    <w:lvl w:ilvl="5" w:tplc="8572E570">
      <w:start w:val="1"/>
      <w:numFmt w:val="bullet"/>
      <w:lvlText w:val=""/>
      <w:lvlJc w:val="left"/>
      <w:pPr>
        <w:ind w:left="720" w:hanging="360"/>
      </w:pPr>
      <w:rPr>
        <w:rFonts w:ascii="Symbol" w:hAnsi="Symbol"/>
      </w:rPr>
    </w:lvl>
    <w:lvl w:ilvl="6" w:tplc="93606DDA">
      <w:start w:val="1"/>
      <w:numFmt w:val="bullet"/>
      <w:lvlText w:val=""/>
      <w:lvlJc w:val="left"/>
      <w:pPr>
        <w:ind w:left="720" w:hanging="360"/>
      </w:pPr>
      <w:rPr>
        <w:rFonts w:ascii="Symbol" w:hAnsi="Symbol"/>
      </w:rPr>
    </w:lvl>
    <w:lvl w:ilvl="7" w:tplc="C75822B8">
      <w:start w:val="1"/>
      <w:numFmt w:val="bullet"/>
      <w:lvlText w:val=""/>
      <w:lvlJc w:val="left"/>
      <w:pPr>
        <w:ind w:left="720" w:hanging="360"/>
      </w:pPr>
      <w:rPr>
        <w:rFonts w:ascii="Symbol" w:hAnsi="Symbol"/>
      </w:rPr>
    </w:lvl>
    <w:lvl w:ilvl="8" w:tplc="692C2B06">
      <w:start w:val="1"/>
      <w:numFmt w:val="bullet"/>
      <w:lvlText w:val=""/>
      <w:lvlJc w:val="left"/>
      <w:pPr>
        <w:ind w:left="720" w:hanging="360"/>
      </w:pPr>
      <w:rPr>
        <w:rFonts w:ascii="Symbol" w:hAnsi="Symbol"/>
      </w:rPr>
    </w:lvl>
  </w:abstractNum>
  <w:abstractNum w:abstractNumId="6" w15:restartNumberingAfterBreak="0">
    <w:nsid w:val="17C226B2"/>
    <w:multiLevelType w:val="hybridMultilevel"/>
    <w:tmpl w:val="74648ECA"/>
    <w:lvl w:ilvl="0" w:tplc="F82405D0">
      <w:start w:val="1"/>
      <w:numFmt w:val="bullet"/>
      <w:lvlText w:val=""/>
      <w:lvlJc w:val="left"/>
      <w:pPr>
        <w:ind w:left="2628" w:hanging="360"/>
      </w:pPr>
      <w:rPr>
        <w:rFonts w:ascii="Wingdings" w:hAnsi="Wingdings" w:hint="default"/>
      </w:rPr>
    </w:lvl>
    <w:lvl w:ilvl="1" w:tplc="04100003" w:tentative="1">
      <w:start w:val="1"/>
      <w:numFmt w:val="bullet"/>
      <w:lvlText w:val="o"/>
      <w:lvlJc w:val="left"/>
      <w:pPr>
        <w:ind w:left="3348" w:hanging="360"/>
      </w:pPr>
      <w:rPr>
        <w:rFonts w:ascii="Courier New" w:hAnsi="Courier New" w:cs="Courier New" w:hint="default"/>
      </w:rPr>
    </w:lvl>
    <w:lvl w:ilvl="2" w:tplc="04100005">
      <w:start w:val="1"/>
      <w:numFmt w:val="bullet"/>
      <w:lvlText w:val=""/>
      <w:lvlJc w:val="left"/>
      <w:pPr>
        <w:ind w:left="4068" w:hanging="360"/>
      </w:pPr>
      <w:rPr>
        <w:rFonts w:ascii="Wingdings" w:hAnsi="Wingdings" w:hint="default"/>
      </w:rPr>
    </w:lvl>
    <w:lvl w:ilvl="3" w:tplc="04100001" w:tentative="1">
      <w:start w:val="1"/>
      <w:numFmt w:val="bullet"/>
      <w:lvlText w:val=""/>
      <w:lvlJc w:val="left"/>
      <w:pPr>
        <w:ind w:left="4788" w:hanging="360"/>
      </w:pPr>
      <w:rPr>
        <w:rFonts w:ascii="Symbol" w:hAnsi="Symbol" w:hint="default"/>
      </w:rPr>
    </w:lvl>
    <w:lvl w:ilvl="4" w:tplc="04100003" w:tentative="1">
      <w:start w:val="1"/>
      <w:numFmt w:val="bullet"/>
      <w:lvlText w:val="o"/>
      <w:lvlJc w:val="left"/>
      <w:pPr>
        <w:ind w:left="5508" w:hanging="360"/>
      </w:pPr>
      <w:rPr>
        <w:rFonts w:ascii="Courier New" w:hAnsi="Courier New" w:cs="Courier New" w:hint="default"/>
      </w:rPr>
    </w:lvl>
    <w:lvl w:ilvl="5" w:tplc="04100005" w:tentative="1">
      <w:start w:val="1"/>
      <w:numFmt w:val="bullet"/>
      <w:lvlText w:val=""/>
      <w:lvlJc w:val="left"/>
      <w:pPr>
        <w:ind w:left="6228" w:hanging="360"/>
      </w:pPr>
      <w:rPr>
        <w:rFonts w:ascii="Wingdings" w:hAnsi="Wingdings" w:hint="default"/>
      </w:rPr>
    </w:lvl>
    <w:lvl w:ilvl="6" w:tplc="04100001" w:tentative="1">
      <w:start w:val="1"/>
      <w:numFmt w:val="bullet"/>
      <w:lvlText w:val=""/>
      <w:lvlJc w:val="left"/>
      <w:pPr>
        <w:ind w:left="6948" w:hanging="360"/>
      </w:pPr>
      <w:rPr>
        <w:rFonts w:ascii="Symbol" w:hAnsi="Symbol" w:hint="default"/>
      </w:rPr>
    </w:lvl>
    <w:lvl w:ilvl="7" w:tplc="04100003" w:tentative="1">
      <w:start w:val="1"/>
      <w:numFmt w:val="bullet"/>
      <w:lvlText w:val="o"/>
      <w:lvlJc w:val="left"/>
      <w:pPr>
        <w:ind w:left="7668" w:hanging="360"/>
      </w:pPr>
      <w:rPr>
        <w:rFonts w:ascii="Courier New" w:hAnsi="Courier New" w:cs="Courier New" w:hint="default"/>
      </w:rPr>
    </w:lvl>
    <w:lvl w:ilvl="8" w:tplc="04100005" w:tentative="1">
      <w:start w:val="1"/>
      <w:numFmt w:val="bullet"/>
      <w:lvlText w:val=""/>
      <w:lvlJc w:val="left"/>
      <w:pPr>
        <w:ind w:left="8388" w:hanging="360"/>
      </w:pPr>
      <w:rPr>
        <w:rFonts w:ascii="Wingdings" w:hAnsi="Wingdings" w:hint="default"/>
      </w:rPr>
    </w:lvl>
  </w:abstractNum>
  <w:abstractNum w:abstractNumId="7" w15:restartNumberingAfterBreak="0">
    <w:nsid w:val="17F415E0"/>
    <w:multiLevelType w:val="multilevel"/>
    <w:tmpl w:val="B5029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615F19"/>
    <w:multiLevelType w:val="hybridMultilevel"/>
    <w:tmpl w:val="42FC2E8C"/>
    <w:lvl w:ilvl="0" w:tplc="C5144AFE">
      <w:start w:val="1"/>
      <w:numFmt w:val="decimal"/>
      <w:lvlText w:val="%1."/>
      <w:lvlJc w:val="left"/>
      <w:pPr>
        <w:ind w:left="720" w:hanging="360"/>
      </w:pPr>
      <w:rPr>
        <w:rFonts w:hint="default"/>
        <w:color w:val="FFFFFF" w:themeColor="background1"/>
        <w:sz w:val="22"/>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9" w15:restartNumberingAfterBreak="0">
    <w:nsid w:val="25F73B8C"/>
    <w:multiLevelType w:val="hybridMultilevel"/>
    <w:tmpl w:val="4036E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C65340"/>
    <w:multiLevelType w:val="hybridMultilevel"/>
    <w:tmpl w:val="0E622DC6"/>
    <w:lvl w:ilvl="0" w:tplc="60E465EA">
      <w:start w:val="1"/>
      <w:numFmt w:val="bullet"/>
      <w:lvlText w:val=""/>
      <w:lvlJc w:val="left"/>
      <w:pPr>
        <w:ind w:left="720" w:hanging="360"/>
      </w:pPr>
      <w:rPr>
        <w:rFonts w:ascii="Symbol" w:hAnsi="Symbol"/>
      </w:rPr>
    </w:lvl>
    <w:lvl w:ilvl="1" w:tplc="6040E970">
      <w:start w:val="1"/>
      <w:numFmt w:val="bullet"/>
      <w:lvlText w:val=""/>
      <w:lvlJc w:val="left"/>
      <w:pPr>
        <w:ind w:left="720" w:hanging="360"/>
      </w:pPr>
      <w:rPr>
        <w:rFonts w:ascii="Symbol" w:hAnsi="Symbol"/>
      </w:rPr>
    </w:lvl>
    <w:lvl w:ilvl="2" w:tplc="0330C852">
      <w:start w:val="1"/>
      <w:numFmt w:val="bullet"/>
      <w:lvlText w:val=""/>
      <w:lvlJc w:val="left"/>
      <w:pPr>
        <w:ind w:left="720" w:hanging="360"/>
      </w:pPr>
      <w:rPr>
        <w:rFonts w:ascii="Symbol" w:hAnsi="Symbol"/>
      </w:rPr>
    </w:lvl>
    <w:lvl w:ilvl="3" w:tplc="7A522E9E">
      <w:start w:val="1"/>
      <w:numFmt w:val="bullet"/>
      <w:lvlText w:val=""/>
      <w:lvlJc w:val="left"/>
      <w:pPr>
        <w:ind w:left="720" w:hanging="360"/>
      </w:pPr>
      <w:rPr>
        <w:rFonts w:ascii="Symbol" w:hAnsi="Symbol"/>
      </w:rPr>
    </w:lvl>
    <w:lvl w:ilvl="4" w:tplc="E3EA2F4C">
      <w:start w:val="1"/>
      <w:numFmt w:val="bullet"/>
      <w:lvlText w:val=""/>
      <w:lvlJc w:val="left"/>
      <w:pPr>
        <w:ind w:left="720" w:hanging="360"/>
      </w:pPr>
      <w:rPr>
        <w:rFonts w:ascii="Symbol" w:hAnsi="Symbol"/>
      </w:rPr>
    </w:lvl>
    <w:lvl w:ilvl="5" w:tplc="D016963A">
      <w:start w:val="1"/>
      <w:numFmt w:val="bullet"/>
      <w:lvlText w:val=""/>
      <w:lvlJc w:val="left"/>
      <w:pPr>
        <w:ind w:left="720" w:hanging="360"/>
      </w:pPr>
      <w:rPr>
        <w:rFonts w:ascii="Symbol" w:hAnsi="Symbol"/>
      </w:rPr>
    </w:lvl>
    <w:lvl w:ilvl="6" w:tplc="CB7A97C2">
      <w:start w:val="1"/>
      <w:numFmt w:val="bullet"/>
      <w:lvlText w:val=""/>
      <w:lvlJc w:val="left"/>
      <w:pPr>
        <w:ind w:left="720" w:hanging="360"/>
      </w:pPr>
      <w:rPr>
        <w:rFonts w:ascii="Symbol" w:hAnsi="Symbol"/>
      </w:rPr>
    </w:lvl>
    <w:lvl w:ilvl="7" w:tplc="90AA4112">
      <w:start w:val="1"/>
      <w:numFmt w:val="bullet"/>
      <w:lvlText w:val=""/>
      <w:lvlJc w:val="left"/>
      <w:pPr>
        <w:ind w:left="720" w:hanging="360"/>
      </w:pPr>
      <w:rPr>
        <w:rFonts w:ascii="Symbol" w:hAnsi="Symbol"/>
      </w:rPr>
    </w:lvl>
    <w:lvl w:ilvl="8" w:tplc="B19E72E8">
      <w:start w:val="1"/>
      <w:numFmt w:val="bullet"/>
      <w:lvlText w:val=""/>
      <w:lvlJc w:val="left"/>
      <w:pPr>
        <w:ind w:left="720" w:hanging="360"/>
      </w:pPr>
      <w:rPr>
        <w:rFonts w:ascii="Symbol" w:hAnsi="Symbol"/>
      </w:rPr>
    </w:lvl>
  </w:abstractNum>
  <w:abstractNum w:abstractNumId="11" w15:restartNumberingAfterBreak="0">
    <w:nsid w:val="351E7E46"/>
    <w:multiLevelType w:val="hybridMultilevel"/>
    <w:tmpl w:val="43EAE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6E0D69"/>
    <w:multiLevelType w:val="hybridMultilevel"/>
    <w:tmpl w:val="B9B2901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AA6C1C"/>
    <w:multiLevelType w:val="hybridMultilevel"/>
    <w:tmpl w:val="69C2AC34"/>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9B76396"/>
    <w:multiLevelType w:val="hybridMultilevel"/>
    <w:tmpl w:val="5666F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225D06"/>
    <w:multiLevelType w:val="hybridMultilevel"/>
    <w:tmpl w:val="EBD4BC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119177F"/>
    <w:multiLevelType w:val="hybridMultilevel"/>
    <w:tmpl w:val="2AE2AC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037EAD"/>
    <w:multiLevelType w:val="hybridMultilevel"/>
    <w:tmpl w:val="1B08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432656"/>
    <w:multiLevelType w:val="multilevel"/>
    <w:tmpl w:val="8E9A4A88"/>
    <w:lvl w:ilvl="0">
      <w:start w:val="1"/>
      <w:numFmt w:val="decimal"/>
      <w:lvlText w:val="%1."/>
      <w:lvlJc w:val="left"/>
      <w:pPr>
        <w:tabs>
          <w:tab w:val="num" w:pos="480"/>
        </w:tabs>
        <w:ind w:left="480" w:hanging="480"/>
      </w:pPr>
      <w:rPr>
        <w:rFonts w:hint="default"/>
      </w:rPr>
    </w:lvl>
    <w:lvl w:ilvl="1">
      <w:start w:val="1"/>
      <w:numFmt w:val="decimal"/>
      <w:lvlRestart w:val="0"/>
      <w:lvlText w:val="%1.%2."/>
      <w:lvlJc w:val="left"/>
      <w:pPr>
        <w:tabs>
          <w:tab w:val="num" w:pos="1080"/>
        </w:tabs>
        <w:ind w:left="1701" w:hanging="1701"/>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833"/>
        </w:tabs>
        <w:ind w:left="1833" w:hanging="840"/>
      </w:pPr>
      <w:rPr>
        <w:rFonts w:hint="default"/>
      </w:rPr>
    </w:lvl>
    <w:lvl w:ilvl="3">
      <w:start w:val="1"/>
      <w:numFmt w:val="decimal"/>
      <w:lvlText w:val="%1.%2.%3.%4."/>
      <w:lvlJc w:val="left"/>
      <w:pPr>
        <w:tabs>
          <w:tab w:val="num" w:pos="2880"/>
        </w:tabs>
        <w:ind w:left="2880" w:hanging="9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4DB556D2"/>
    <w:multiLevelType w:val="hybridMultilevel"/>
    <w:tmpl w:val="DD0A5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D070E5"/>
    <w:multiLevelType w:val="hybridMultilevel"/>
    <w:tmpl w:val="74824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CE0345"/>
    <w:multiLevelType w:val="hybridMultilevel"/>
    <w:tmpl w:val="5FACDFBC"/>
    <w:lvl w:ilvl="0" w:tplc="E2C6439A">
      <w:start w:val="1"/>
      <w:numFmt w:val="bullet"/>
      <w:lvlText w:val=""/>
      <w:lvlJc w:val="left"/>
      <w:pPr>
        <w:ind w:left="720" w:hanging="360"/>
      </w:pPr>
      <w:rPr>
        <w:rFonts w:ascii="Symbol" w:hAnsi="Symbol"/>
      </w:rPr>
    </w:lvl>
    <w:lvl w:ilvl="1" w:tplc="E2ACA030">
      <w:start w:val="1"/>
      <w:numFmt w:val="bullet"/>
      <w:lvlText w:val=""/>
      <w:lvlJc w:val="left"/>
      <w:pPr>
        <w:ind w:left="720" w:hanging="360"/>
      </w:pPr>
      <w:rPr>
        <w:rFonts w:ascii="Symbol" w:hAnsi="Symbol"/>
      </w:rPr>
    </w:lvl>
    <w:lvl w:ilvl="2" w:tplc="E046763E">
      <w:start w:val="1"/>
      <w:numFmt w:val="bullet"/>
      <w:lvlText w:val=""/>
      <w:lvlJc w:val="left"/>
      <w:pPr>
        <w:ind w:left="720" w:hanging="360"/>
      </w:pPr>
      <w:rPr>
        <w:rFonts w:ascii="Symbol" w:hAnsi="Symbol"/>
      </w:rPr>
    </w:lvl>
    <w:lvl w:ilvl="3" w:tplc="AE36D038">
      <w:start w:val="1"/>
      <w:numFmt w:val="bullet"/>
      <w:lvlText w:val=""/>
      <w:lvlJc w:val="left"/>
      <w:pPr>
        <w:ind w:left="720" w:hanging="360"/>
      </w:pPr>
      <w:rPr>
        <w:rFonts w:ascii="Symbol" w:hAnsi="Symbol"/>
      </w:rPr>
    </w:lvl>
    <w:lvl w:ilvl="4" w:tplc="84C88360">
      <w:start w:val="1"/>
      <w:numFmt w:val="bullet"/>
      <w:lvlText w:val=""/>
      <w:lvlJc w:val="left"/>
      <w:pPr>
        <w:ind w:left="720" w:hanging="360"/>
      </w:pPr>
      <w:rPr>
        <w:rFonts w:ascii="Symbol" w:hAnsi="Symbol"/>
      </w:rPr>
    </w:lvl>
    <w:lvl w:ilvl="5" w:tplc="A378B5D8">
      <w:start w:val="1"/>
      <w:numFmt w:val="bullet"/>
      <w:lvlText w:val=""/>
      <w:lvlJc w:val="left"/>
      <w:pPr>
        <w:ind w:left="720" w:hanging="360"/>
      </w:pPr>
      <w:rPr>
        <w:rFonts w:ascii="Symbol" w:hAnsi="Symbol"/>
      </w:rPr>
    </w:lvl>
    <w:lvl w:ilvl="6" w:tplc="A1688868">
      <w:start w:val="1"/>
      <w:numFmt w:val="bullet"/>
      <w:lvlText w:val=""/>
      <w:lvlJc w:val="left"/>
      <w:pPr>
        <w:ind w:left="720" w:hanging="360"/>
      </w:pPr>
      <w:rPr>
        <w:rFonts w:ascii="Symbol" w:hAnsi="Symbol"/>
      </w:rPr>
    </w:lvl>
    <w:lvl w:ilvl="7" w:tplc="8FBA7088">
      <w:start w:val="1"/>
      <w:numFmt w:val="bullet"/>
      <w:lvlText w:val=""/>
      <w:lvlJc w:val="left"/>
      <w:pPr>
        <w:ind w:left="720" w:hanging="360"/>
      </w:pPr>
      <w:rPr>
        <w:rFonts w:ascii="Symbol" w:hAnsi="Symbol"/>
      </w:rPr>
    </w:lvl>
    <w:lvl w:ilvl="8" w:tplc="6BFC2816">
      <w:start w:val="1"/>
      <w:numFmt w:val="bullet"/>
      <w:lvlText w:val=""/>
      <w:lvlJc w:val="left"/>
      <w:pPr>
        <w:ind w:left="720" w:hanging="360"/>
      </w:pPr>
      <w:rPr>
        <w:rFonts w:ascii="Symbol" w:hAnsi="Symbol"/>
      </w:rPr>
    </w:lvl>
  </w:abstractNum>
  <w:abstractNum w:abstractNumId="22" w15:restartNumberingAfterBreak="0">
    <w:nsid w:val="5A3B6464"/>
    <w:multiLevelType w:val="hybridMultilevel"/>
    <w:tmpl w:val="360001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703A89"/>
    <w:multiLevelType w:val="hybridMultilevel"/>
    <w:tmpl w:val="42FC2E8C"/>
    <w:lvl w:ilvl="0" w:tplc="C5144AFE">
      <w:start w:val="1"/>
      <w:numFmt w:val="decimal"/>
      <w:lvlText w:val="%1."/>
      <w:lvlJc w:val="left"/>
      <w:pPr>
        <w:ind w:left="720" w:hanging="360"/>
      </w:pPr>
      <w:rPr>
        <w:rFonts w:hint="default"/>
        <w:color w:val="FFFFFF" w:themeColor="background1"/>
        <w:sz w:val="22"/>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4" w15:restartNumberingAfterBreak="0">
    <w:nsid w:val="61833782"/>
    <w:multiLevelType w:val="hybridMultilevel"/>
    <w:tmpl w:val="3EF8FE6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2E3B12"/>
    <w:multiLevelType w:val="hybridMultilevel"/>
    <w:tmpl w:val="5D2E2C62"/>
    <w:lvl w:ilvl="0" w:tplc="0756DD8C">
      <w:numFmt w:val="bullet"/>
      <w:lvlText w:val="-"/>
      <w:lvlJc w:val="left"/>
      <w:pPr>
        <w:ind w:left="720" w:hanging="360"/>
      </w:pPr>
      <w:rPr>
        <w:rFonts w:ascii="Calibri" w:eastAsiaTheme="minorEastAsia" w:hAnsi="Calibri" w:cs="Calibri" w:hint="default"/>
        <w:b w:val="0"/>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2E3F56"/>
    <w:multiLevelType w:val="multilevel"/>
    <w:tmpl w:val="1374B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0E5558"/>
    <w:multiLevelType w:val="hybridMultilevel"/>
    <w:tmpl w:val="71148E20"/>
    <w:lvl w:ilvl="0" w:tplc="080C0015">
      <w:start w:val="1"/>
      <w:numFmt w:val="upp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8" w15:restartNumberingAfterBreak="0">
    <w:nsid w:val="7E67158D"/>
    <w:multiLevelType w:val="hybridMultilevel"/>
    <w:tmpl w:val="334A0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270363">
    <w:abstractNumId w:val="27"/>
  </w:num>
  <w:num w:numId="2" w16cid:durableId="1394425735">
    <w:abstractNumId w:val="28"/>
  </w:num>
  <w:num w:numId="3" w16cid:durableId="14649327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299610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25652588">
    <w:abstractNumId w:val="3"/>
  </w:num>
  <w:num w:numId="6" w16cid:durableId="1383359675">
    <w:abstractNumId w:val="8"/>
  </w:num>
  <w:num w:numId="7" w16cid:durableId="549152502">
    <w:abstractNumId w:val="23"/>
  </w:num>
  <w:num w:numId="8" w16cid:durableId="856120801">
    <w:abstractNumId w:val="0"/>
  </w:num>
  <w:num w:numId="9" w16cid:durableId="452990069">
    <w:abstractNumId w:val="13"/>
  </w:num>
  <w:num w:numId="10" w16cid:durableId="2024937731">
    <w:abstractNumId w:val="24"/>
  </w:num>
  <w:num w:numId="11" w16cid:durableId="1767456080">
    <w:abstractNumId w:val="22"/>
  </w:num>
  <w:num w:numId="12" w16cid:durableId="215701464">
    <w:abstractNumId w:val="16"/>
  </w:num>
  <w:num w:numId="13" w16cid:durableId="547257545">
    <w:abstractNumId w:val="20"/>
  </w:num>
  <w:num w:numId="14" w16cid:durableId="1146582642">
    <w:abstractNumId w:val="6"/>
  </w:num>
  <w:num w:numId="15" w16cid:durableId="309406673">
    <w:abstractNumId w:val="12"/>
  </w:num>
  <w:num w:numId="16" w16cid:durableId="366222340">
    <w:abstractNumId w:val="17"/>
  </w:num>
  <w:num w:numId="17" w16cid:durableId="1159075416">
    <w:abstractNumId w:val="15"/>
  </w:num>
  <w:num w:numId="18" w16cid:durableId="1319115535">
    <w:abstractNumId w:val="10"/>
  </w:num>
  <w:num w:numId="19" w16cid:durableId="2058508831">
    <w:abstractNumId w:val="5"/>
  </w:num>
  <w:num w:numId="20" w16cid:durableId="1955286897">
    <w:abstractNumId w:val="4"/>
  </w:num>
  <w:num w:numId="21" w16cid:durableId="666247078">
    <w:abstractNumId w:val="21"/>
  </w:num>
  <w:num w:numId="22" w16cid:durableId="1715351288">
    <w:abstractNumId w:val="7"/>
  </w:num>
  <w:num w:numId="23" w16cid:durableId="722096328">
    <w:abstractNumId w:val="19"/>
  </w:num>
  <w:num w:numId="24" w16cid:durableId="230426658">
    <w:abstractNumId w:val="14"/>
  </w:num>
  <w:num w:numId="25" w16cid:durableId="642084928">
    <w:abstractNumId w:val="1"/>
  </w:num>
  <w:num w:numId="26" w16cid:durableId="905721272">
    <w:abstractNumId w:val="25"/>
  </w:num>
  <w:num w:numId="27" w16cid:durableId="188229164">
    <w:abstractNumId w:val="9"/>
  </w:num>
  <w:num w:numId="28" w16cid:durableId="1296182307">
    <w:abstractNumId w:val="26"/>
  </w:num>
  <w:num w:numId="29" w16cid:durableId="767165463">
    <w:abstractNumId w:val="2"/>
  </w:num>
  <w:num w:numId="30" w16cid:durableId="161057668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ctiveWritingStyle w:appName="MSWord" w:lang="en-GB" w:vendorID="64" w:dllVersion="0" w:nlCheck="1" w:checkStyle="0"/>
  <w:activeWritingStyle w:appName="MSWord" w:lang="en-US" w:vendorID="64" w:dllVersion="0" w:nlCheck="1" w:checkStyle="0"/>
  <w:documentProtection w:edit="forms" w:enforcement="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GxMDczNzeyMDY3NzFT0lEKTi0uzszPAykwrAUA2xNQLSwAAAA="/>
  </w:docVars>
  <w:rsids>
    <w:rsidRoot w:val="00557914"/>
    <w:rsid w:val="00001C57"/>
    <w:rsid w:val="00003A16"/>
    <w:rsid w:val="00003D97"/>
    <w:rsid w:val="00006067"/>
    <w:rsid w:val="000067B3"/>
    <w:rsid w:val="00011E66"/>
    <w:rsid w:val="00015FB0"/>
    <w:rsid w:val="00017B41"/>
    <w:rsid w:val="00020AF3"/>
    <w:rsid w:val="00020B8D"/>
    <w:rsid w:val="00020FB5"/>
    <w:rsid w:val="00021C3D"/>
    <w:rsid w:val="00026F13"/>
    <w:rsid w:val="000321BB"/>
    <w:rsid w:val="000347ED"/>
    <w:rsid w:val="0003635F"/>
    <w:rsid w:val="000407E0"/>
    <w:rsid w:val="00042379"/>
    <w:rsid w:val="00045112"/>
    <w:rsid w:val="00046FDD"/>
    <w:rsid w:val="00047852"/>
    <w:rsid w:val="00050227"/>
    <w:rsid w:val="00053C4E"/>
    <w:rsid w:val="00056063"/>
    <w:rsid w:val="000561BD"/>
    <w:rsid w:val="00057C6B"/>
    <w:rsid w:val="00060AE1"/>
    <w:rsid w:val="00060C72"/>
    <w:rsid w:val="00060C97"/>
    <w:rsid w:val="00064AD9"/>
    <w:rsid w:val="00064D56"/>
    <w:rsid w:val="000655DF"/>
    <w:rsid w:val="00067A8E"/>
    <w:rsid w:val="000715CD"/>
    <w:rsid w:val="00073B25"/>
    <w:rsid w:val="000752B0"/>
    <w:rsid w:val="0007619A"/>
    <w:rsid w:val="00082810"/>
    <w:rsid w:val="0008362A"/>
    <w:rsid w:val="00083692"/>
    <w:rsid w:val="00087D71"/>
    <w:rsid w:val="0009050D"/>
    <w:rsid w:val="00092A5D"/>
    <w:rsid w:val="000A15E7"/>
    <w:rsid w:val="000A2545"/>
    <w:rsid w:val="000A2A41"/>
    <w:rsid w:val="000A4E99"/>
    <w:rsid w:val="000A6D3D"/>
    <w:rsid w:val="000A74B6"/>
    <w:rsid w:val="000A787D"/>
    <w:rsid w:val="000B035E"/>
    <w:rsid w:val="000B4551"/>
    <w:rsid w:val="000C1C5A"/>
    <w:rsid w:val="000C404C"/>
    <w:rsid w:val="000C6662"/>
    <w:rsid w:val="000D1D51"/>
    <w:rsid w:val="000D694B"/>
    <w:rsid w:val="000E0C37"/>
    <w:rsid w:val="000E0FB4"/>
    <w:rsid w:val="000E2BDC"/>
    <w:rsid w:val="000E68A7"/>
    <w:rsid w:val="000E78EB"/>
    <w:rsid w:val="000E7C75"/>
    <w:rsid w:val="000F1038"/>
    <w:rsid w:val="000F12D6"/>
    <w:rsid w:val="000F213F"/>
    <w:rsid w:val="000F5964"/>
    <w:rsid w:val="000F60A5"/>
    <w:rsid w:val="000F75DB"/>
    <w:rsid w:val="000F7C40"/>
    <w:rsid w:val="00100347"/>
    <w:rsid w:val="00101524"/>
    <w:rsid w:val="00102515"/>
    <w:rsid w:val="00102AA2"/>
    <w:rsid w:val="0010428F"/>
    <w:rsid w:val="00113E68"/>
    <w:rsid w:val="0011599A"/>
    <w:rsid w:val="00115E3F"/>
    <w:rsid w:val="00122996"/>
    <w:rsid w:val="0012390F"/>
    <w:rsid w:val="00130022"/>
    <w:rsid w:val="00130293"/>
    <w:rsid w:val="00130517"/>
    <w:rsid w:val="001312B4"/>
    <w:rsid w:val="00131A70"/>
    <w:rsid w:val="001411DE"/>
    <w:rsid w:val="0014546D"/>
    <w:rsid w:val="00145EBD"/>
    <w:rsid w:val="0014761D"/>
    <w:rsid w:val="00151121"/>
    <w:rsid w:val="00151D68"/>
    <w:rsid w:val="00153B01"/>
    <w:rsid w:val="001541F4"/>
    <w:rsid w:val="001552E6"/>
    <w:rsid w:val="00156B45"/>
    <w:rsid w:val="0016019E"/>
    <w:rsid w:val="0016126C"/>
    <w:rsid w:val="00162DEA"/>
    <w:rsid w:val="001634F1"/>
    <w:rsid w:val="0016699C"/>
    <w:rsid w:val="00167D39"/>
    <w:rsid w:val="0017214A"/>
    <w:rsid w:val="00174B0B"/>
    <w:rsid w:val="00184975"/>
    <w:rsid w:val="00184A45"/>
    <w:rsid w:val="0019436C"/>
    <w:rsid w:val="001964D0"/>
    <w:rsid w:val="0019685B"/>
    <w:rsid w:val="001A050D"/>
    <w:rsid w:val="001A224E"/>
    <w:rsid w:val="001A22ED"/>
    <w:rsid w:val="001A389F"/>
    <w:rsid w:val="001A3CF6"/>
    <w:rsid w:val="001A536D"/>
    <w:rsid w:val="001A5AA3"/>
    <w:rsid w:val="001A5EBA"/>
    <w:rsid w:val="001A7C85"/>
    <w:rsid w:val="001B0C93"/>
    <w:rsid w:val="001B3163"/>
    <w:rsid w:val="001B5A39"/>
    <w:rsid w:val="001B6355"/>
    <w:rsid w:val="001B667A"/>
    <w:rsid w:val="001B7DA5"/>
    <w:rsid w:val="001C5BD5"/>
    <w:rsid w:val="001C6D8D"/>
    <w:rsid w:val="001C74F1"/>
    <w:rsid w:val="001C7D04"/>
    <w:rsid w:val="001D0C2F"/>
    <w:rsid w:val="001D21E6"/>
    <w:rsid w:val="001D3F2F"/>
    <w:rsid w:val="001D6406"/>
    <w:rsid w:val="001E28F6"/>
    <w:rsid w:val="001E2931"/>
    <w:rsid w:val="001E3D4C"/>
    <w:rsid w:val="001E4330"/>
    <w:rsid w:val="001E4825"/>
    <w:rsid w:val="001E5033"/>
    <w:rsid w:val="001E6B2C"/>
    <w:rsid w:val="001F014B"/>
    <w:rsid w:val="001F1610"/>
    <w:rsid w:val="001F613C"/>
    <w:rsid w:val="001F61DE"/>
    <w:rsid w:val="001F7014"/>
    <w:rsid w:val="001F7E4A"/>
    <w:rsid w:val="002002C1"/>
    <w:rsid w:val="002002F5"/>
    <w:rsid w:val="00200AEF"/>
    <w:rsid w:val="002021CB"/>
    <w:rsid w:val="00202294"/>
    <w:rsid w:val="00203C66"/>
    <w:rsid w:val="00204616"/>
    <w:rsid w:val="0020556E"/>
    <w:rsid w:val="00215699"/>
    <w:rsid w:val="002167CE"/>
    <w:rsid w:val="002170AE"/>
    <w:rsid w:val="0022023C"/>
    <w:rsid w:val="002214C8"/>
    <w:rsid w:val="0022289C"/>
    <w:rsid w:val="0022585F"/>
    <w:rsid w:val="002328A9"/>
    <w:rsid w:val="002340B5"/>
    <w:rsid w:val="00234AAE"/>
    <w:rsid w:val="002361E7"/>
    <w:rsid w:val="00241C33"/>
    <w:rsid w:val="00241CA0"/>
    <w:rsid w:val="00244D8D"/>
    <w:rsid w:val="00245F18"/>
    <w:rsid w:val="0025374E"/>
    <w:rsid w:val="00253B6E"/>
    <w:rsid w:val="002546F6"/>
    <w:rsid w:val="002548C5"/>
    <w:rsid w:val="00254993"/>
    <w:rsid w:val="0025798E"/>
    <w:rsid w:val="0026081C"/>
    <w:rsid w:val="00260A7E"/>
    <w:rsid w:val="00260D77"/>
    <w:rsid w:val="00261833"/>
    <w:rsid w:val="00262615"/>
    <w:rsid w:val="00263BC9"/>
    <w:rsid w:val="00273D3F"/>
    <w:rsid w:val="00273F1B"/>
    <w:rsid w:val="00274DCB"/>
    <w:rsid w:val="002758B3"/>
    <w:rsid w:val="0027704C"/>
    <w:rsid w:val="00277DA7"/>
    <w:rsid w:val="002813B1"/>
    <w:rsid w:val="00283507"/>
    <w:rsid w:val="00286F3C"/>
    <w:rsid w:val="00292EF0"/>
    <w:rsid w:val="00295061"/>
    <w:rsid w:val="0029567B"/>
    <w:rsid w:val="002A22EB"/>
    <w:rsid w:val="002A3583"/>
    <w:rsid w:val="002A37E3"/>
    <w:rsid w:val="002A3C47"/>
    <w:rsid w:val="002A4EA9"/>
    <w:rsid w:val="002B0BF8"/>
    <w:rsid w:val="002B0C0A"/>
    <w:rsid w:val="002B3238"/>
    <w:rsid w:val="002C4ADA"/>
    <w:rsid w:val="002C7371"/>
    <w:rsid w:val="002D1E14"/>
    <w:rsid w:val="002D3DB6"/>
    <w:rsid w:val="002D6723"/>
    <w:rsid w:val="002D6D04"/>
    <w:rsid w:val="002E158F"/>
    <w:rsid w:val="002E1F60"/>
    <w:rsid w:val="002E40D9"/>
    <w:rsid w:val="002E66F7"/>
    <w:rsid w:val="002E741A"/>
    <w:rsid w:val="002F0512"/>
    <w:rsid w:val="002F0C80"/>
    <w:rsid w:val="002F29F5"/>
    <w:rsid w:val="002F2D45"/>
    <w:rsid w:val="002F341D"/>
    <w:rsid w:val="002F3554"/>
    <w:rsid w:val="002F35AC"/>
    <w:rsid w:val="002F3CE6"/>
    <w:rsid w:val="002F66B6"/>
    <w:rsid w:val="002F74B0"/>
    <w:rsid w:val="002F7BB2"/>
    <w:rsid w:val="00300B10"/>
    <w:rsid w:val="00302074"/>
    <w:rsid w:val="00303C49"/>
    <w:rsid w:val="00306D89"/>
    <w:rsid w:val="003153D7"/>
    <w:rsid w:val="0032072C"/>
    <w:rsid w:val="003209AC"/>
    <w:rsid w:val="0032512F"/>
    <w:rsid w:val="00325AAB"/>
    <w:rsid w:val="003314B9"/>
    <w:rsid w:val="00333653"/>
    <w:rsid w:val="00334CDA"/>
    <w:rsid w:val="0033506E"/>
    <w:rsid w:val="00335F24"/>
    <w:rsid w:val="003372E4"/>
    <w:rsid w:val="00343145"/>
    <w:rsid w:val="00345B50"/>
    <w:rsid w:val="00346843"/>
    <w:rsid w:val="003579F4"/>
    <w:rsid w:val="003601F9"/>
    <w:rsid w:val="003609AA"/>
    <w:rsid w:val="00361103"/>
    <w:rsid w:val="003613F9"/>
    <w:rsid w:val="0036308C"/>
    <w:rsid w:val="0036542C"/>
    <w:rsid w:val="00365586"/>
    <w:rsid w:val="003665AB"/>
    <w:rsid w:val="00371751"/>
    <w:rsid w:val="00374560"/>
    <w:rsid w:val="003747C7"/>
    <w:rsid w:val="0037680D"/>
    <w:rsid w:val="0037685D"/>
    <w:rsid w:val="00386227"/>
    <w:rsid w:val="0038717F"/>
    <w:rsid w:val="003871DF"/>
    <w:rsid w:val="00393182"/>
    <w:rsid w:val="00394403"/>
    <w:rsid w:val="00397FDE"/>
    <w:rsid w:val="003A495A"/>
    <w:rsid w:val="003A49B6"/>
    <w:rsid w:val="003A5730"/>
    <w:rsid w:val="003B2315"/>
    <w:rsid w:val="003B4E1D"/>
    <w:rsid w:val="003C4918"/>
    <w:rsid w:val="003C4C8A"/>
    <w:rsid w:val="003C6C1C"/>
    <w:rsid w:val="003D08A2"/>
    <w:rsid w:val="003D0B30"/>
    <w:rsid w:val="003D2828"/>
    <w:rsid w:val="003D2E5A"/>
    <w:rsid w:val="003D4530"/>
    <w:rsid w:val="003D5020"/>
    <w:rsid w:val="003E3825"/>
    <w:rsid w:val="003E7F2E"/>
    <w:rsid w:val="003F2E25"/>
    <w:rsid w:val="003F2E63"/>
    <w:rsid w:val="003F3290"/>
    <w:rsid w:val="003F356E"/>
    <w:rsid w:val="003F4117"/>
    <w:rsid w:val="003F77EE"/>
    <w:rsid w:val="00400170"/>
    <w:rsid w:val="00404732"/>
    <w:rsid w:val="00405D20"/>
    <w:rsid w:val="00405EF9"/>
    <w:rsid w:val="00406CC4"/>
    <w:rsid w:val="00413116"/>
    <w:rsid w:val="00415F02"/>
    <w:rsid w:val="004160EF"/>
    <w:rsid w:val="00421377"/>
    <w:rsid w:val="0042659B"/>
    <w:rsid w:val="00427D44"/>
    <w:rsid w:val="004310F6"/>
    <w:rsid w:val="00436EEE"/>
    <w:rsid w:val="00443C19"/>
    <w:rsid w:val="00443D2F"/>
    <w:rsid w:val="00444F6F"/>
    <w:rsid w:val="0044677C"/>
    <w:rsid w:val="00446C19"/>
    <w:rsid w:val="004470DB"/>
    <w:rsid w:val="00447CDC"/>
    <w:rsid w:val="00450190"/>
    <w:rsid w:val="00450CD0"/>
    <w:rsid w:val="00451087"/>
    <w:rsid w:val="0045287E"/>
    <w:rsid w:val="004569B3"/>
    <w:rsid w:val="00463548"/>
    <w:rsid w:val="00467420"/>
    <w:rsid w:val="0046772D"/>
    <w:rsid w:val="00473CBD"/>
    <w:rsid w:val="0047449D"/>
    <w:rsid w:val="00480C97"/>
    <w:rsid w:val="00485996"/>
    <w:rsid w:val="00485D18"/>
    <w:rsid w:val="004918D0"/>
    <w:rsid w:val="00493477"/>
    <w:rsid w:val="00494273"/>
    <w:rsid w:val="004959EF"/>
    <w:rsid w:val="004A1B63"/>
    <w:rsid w:val="004A24F2"/>
    <w:rsid w:val="004A4174"/>
    <w:rsid w:val="004A41FA"/>
    <w:rsid w:val="004A5AC4"/>
    <w:rsid w:val="004A5D59"/>
    <w:rsid w:val="004A5F8F"/>
    <w:rsid w:val="004B0CB3"/>
    <w:rsid w:val="004B56D0"/>
    <w:rsid w:val="004B56EE"/>
    <w:rsid w:val="004C5836"/>
    <w:rsid w:val="004C712F"/>
    <w:rsid w:val="004C7F4D"/>
    <w:rsid w:val="004D143C"/>
    <w:rsid w:val="004D320D"/>
    <w:rsid w:val="004E1613"/>
    <w:rsid w:val="004E1ADA"/>
    <w:rsid w:val="004E1B84"/>
    <w:rsid w:val="004E2B8E"/>
    <w:rsid w:val="004E4528"/>
    <w:rsid w:val="004E6270"/>
    <w:rsid w:val="004E70DF"/>
    <w:rsid w:val="004F02A1"/>
    <w:rsid w:val="004F47D7"/>
    <w:rsid w:val="004F50D4"/>
    <w:rsid w:val="004F591B"/>
    <w:rsid w:val="004F6E7E"/>
    <w:rsid w:val="00500A8E"/>
    <w:rsid w:val="00501710"/>
    <w:rsid w:val="00505301"/>
    <w:rsid w:val="00505A77"/>
    <w:rsid w:val="00521F1C"/>
    <w:rsid w:val="00522B62"/>
    <w:rsid w:val="00522E19"/>
    <w:rsid w:val="00522FC3"/>
    <w:rsid w:val="0052306B"/>
    <w:rsid w:val="00524D80"/>
    <w:rsid w:val="00527D1F"/>
    <w:rsid w:val="00536892"/>
    <w:rsid w:val="00540785"/>
    <w:rsid w:val="00543940"/>
    <w:rsid w:val="00544E86"/>
    <w:rsid w:val="005568C6"/>
    <w:rsid w:val="00557914"/>
    <w:rsid w:val="005605B4"/>
    <w:rsid w:val="00565B8C"/>
    <w:rsid w:val="005703C0"/>
    <w:rsid w:val="0057276B"/>
    <w:rsid w:val="00573078"/>
    <w:rsid w:val="0057551D"/>
    <w:rsid w:val="005758E7"/>
    <w:rsid w:val="00581E4C"/>
    <w:rsid w:val="005850A7"/>
    <w:rsid w:val="00586BDB"/>
    <w:rsid w:val="0059070E"/>
    <w:rsid w:val="00591B0B"/>
    <w:rsid w:val="00591C3F"/>
    <w:rsid w:val="00594F03"/>
    <w:rsid w:val="00597D64"/>
    <w:rsid w:val="005A3744"/>
    <w:rsid w:val="005A56D7"/>
    <w:rsid w:val="005A5DAF"/>
    <w:rsid w:val="005B1B26"/>
    <w:rsid w:val="005B3115"/>
    <w:rsid w:val="005B3201"/>
    <w:rsid w:val="005B3A3A"/>
    <w:rsid w:val="005B5F10"/>
    <w:rsid w:val="005C177A"/>
    <w:rsid w:val="005C3C5B"/>
    <w:rsid w:val="005C4190"/>
    <w:rsid w:val="005C5809"/>
    <w:rsid w:val="005C637F"/>
    <w:rsid w:val="005C73BB"/>
    <w:rsid w:val="005D10A3"/>
    <w:rsid w:val="005D1BA0"/>
    <w:rsid w:val="005D6F57"/>
    <w:rsid w:val="005D7233"/>
    <w:rsid w:val="005E06DB"/>
    <w:rsid w:val="005E3AE3"/>
    <w:rsid w:val="005E4A72"/>
    <w:rsid w:val="005E4A9C"/>
    <w:rsid w:val="005E4CAA"/>
    <w:rsid w:val="005E6050"/>
    <w:rsid w:val="005E7E76"/>
    <w:rsid w:val="005F4AC3"/>
    <w:rsid w:val="005F6212"/>
    <w:rsid w:val="005F7FA7"/>
    <w:rsid w:val="00604412"/>
    <w:rsid w:val="006100DD"/>
    <w:rsid w:val="00613FCE"/>
    <w:rsid w:val="00614141"/>
    <w:rsid w:val="0061482C"/>
    <w:rsid w:val="00614B41"/>
    <w:rsid w:val="00616615"/>
    <w:rsid w:val="00617B1A"/>
    <w:rsid w:val="006201BB"/>
    <w:rsid w:val="00620AB8"/>
    <w:rsid w:val="0062340E"/>
    <w:rsid w:val="00626531"/>
    <w:rsid w:val="00627608"/>
    <w:rsid w:val="0063009A"/>
    <w:rsid w:val="00634D8E"/>
    <w:rsid w:val="00635D4D"/>
    <w:rsid w:val="006376D0"/>
    <w:rsid w:val="00637764"/>
    <w:rsid w:val="006419B9"/>
    <w:rsid w:val="00642688"/>
    <w:rsid w:val="006435A4"/>
    <w:rsid w:val="006437B1"/>
    <w:rsid w:val="00647749"/>
    <w:rsid w:val="00647B37"/>
    <w:rsid w:val="0065259E"/>
    <w:rsid w:val="00653E08"/>
    <w:rsid w:val="00654139"/>
    <w:rsid w:val="006563DA"/>
    <w:rsid w:val="00660918"/>
    <w:rsid w:val="006668EB"/>
    <w:rsid w:val="00666F5A"/>
    <w:rsid w:val="0067078F"/>
    <w:rsid w:val="00672CE8"/>
    <w:rsid w:val="00674028"/>
    <w:rsid w:val="00675C26"/>
    <w:rsid w:val="00677667"/>
    <w:rsid w:val="00680794"/>
    <w:rsid w:val="00684213"/>
    <w:rsid w:val="00686687"/>
    <w:rsid w:val="006869D2"/>
    <w:rsid w:val="00687CD7"/>
    <w:rsid w:val="006913B6"/>
    <w:rsid w:val="00691CD8"/>
    <w:rsid w:val="00691CD9"/>
    <w:rsid w:val="006933C2"/>
    <w:rsid w:val="00693CFB"/>
    <w:rsid w:val="00694B9D"/>
    <w:rsid w:val="006974DD"/>
    <w:rsid w:val="006A1C27"/>
    <w:rsid w:val="006A3FC0"/>
    <w:rsid w:val="006A5D1B"/>
    <w:rsid w:val="006B0AF9"/>
    <w:rsid w:val="006B1AC8"/>
    <w:rsid w:val="006B4FA3"/>
    <w:rsid w:val="006B5D31"/>
    <w:rsid w:val="006C4054"/>
    <w:rsid w:val="006C471F"/>
    <w:rsid w:val="006C4E3B"/>
    <w:rsid w:val="006C5581"/>
    <w:rsid w:val="006C5A6A"/>
    <w:rsid w:val="006C67AA"/>
    <w:rsid w:val="006D17A7"/>
    <w:rsid w:val="006D3356"/>
    <w:rsid w:val="006D3A0B"/>
    <w:rsid w:val="006D3E06"/>
    <w:rsid w:val="006D49D1"/>
    <w:rsid w:val="006D507A"/>
    <w:rsid w:val="006D7640"/>
    <w:rsid w:val="006E0EBA"/>
    <w:rsid w:val="006E104D"/>
    <w:rsid w:val="006E119F"/>
    <w:rsid w:val="006E4B09"/>
    <w:rsid w:val="006E5372"/>
    <w:rsid w:val="006E75F0"/>
    <w:rsid w:val="006F0737"/>
    <w:rsid w:val="006F0963"/>
    <w:rsid w:val="006F47DA"/>
    <w:rsid w:val="006F75C6"/>
    <w:rsid w:val="0070332F"/>
    <w:rsid w:val="007056F9"/>
    <w:rsid w:val="007111BB"/>
    <w:rsid w:val="007130EC"/>
    <w:rsid w:val="00715A2F"/>
    <w:rsid w:val="0072208B"/>
    <w:rsid w:val="007222EA"/>
    <w:rsid w:val="00726D21"/>
    <w:rsid w:val="00730AA8"/>
    <w:rsid w:val="00731B5E"/>
    <w:rsid w:val="0073318E"/>
    <w:rsid w:val="0074010B"/>
    <w:rsid w:val="00743C18"/>
    <w:rsid w:val="0075106B"/>
    <w:rsid w:val="007570CE"/>
    <w:rsid w:val="007572FC"/>
    <w:rsid w:val="00760275"/>
    <w:rsid w:val="00760BAC"/>
    <w:rsid w:val="00761481"/>
    <w:rsid w:val="00767EE8"/>
    <w:rsid w:val="007817A2"/>
    <w:rsid w:val="00782A24"/>
    <w:rsid w:val="0079165F"/>
    <w:rsid w:val="007933BA"/>
    <w:rsid w:val="007939E3"/>
    <w:rsid w:val="007947A4"/>
    <w:rsid w:val="0079557F"/>
    <w:rsid w:val="007966D7"/>
    <w:rsid w:val="007A1686"/>
    <w:rsid w:val="007A1AD6"/>
    <w:rsid w:val="007A570E"/>
    <w:rsid w:val="007B0F91"/>
    <w:rsid w:val="007C01DF"/>
    <w:rsid w:val="007C1D11"/>
    <w:rsid w:val="007C558A"/>
    <w:rsid w:val="007C6378"/>
    <w:rsid w:val="007C7039"/>
    <w:rsid w:val="007C7434"/>
    <w:rsid w:val="007C7542"/>
    <w:rsid w:val="007D050D"/>
    <w:rsid w:val="007E1639"/>
    <w:rsid w:val="007E1645"/>
    <w:rsid w:val="007E326E"/>
    <w:rsid w:val="007E380D"/>
    <w:rsid w:val="007E5663"/>
    <w:rsid w:val="007E5CE4"/>
    <w:rsid w:val="007E7495"/>
    <w:rsid w:val="007F0662"/>
    <w:rsid w:val="007F0720"/>
    <w:rsid w:val="007F194D"/>
    <w:rsid w:val="007F70AE"/>
    <w:rsid w:val="00800481"/>
    <w:rsid w:val="00800CFC"/>
    <w:rsid w:val="00801A06"/>
    <w:rsid w:val="00803BF1"/>
    <w:rsid w:val="008109C9"/>
    <w:rsid w:val="00810A8D"/>
    <w:rsid w:val="00810D9F"/>
    <w:rsid w:val="00816F52"/>
    <w:rsid w:val="00817CC2"/>
    <w:rsid w:val="00820CA1"/>
    <w:rsid w:val="0082211C"/>
    <w:rsid w:val="00823152"/>
    <w:rsid w:val="008307D5"/>
    <w:rsid w:val="008320A0"/>
    <w:rsid w:val="0083279C"/>
    <w:rsid w:val="00833691"/>
    <w:rsid w:val="00833D5B"/>
    <w:rsid w:val="0083757D"/>
    <w:rsid w:val="00840B4F"/>
    <w:rsid w:val="00843AC9"/>
    <w:rsid w:val="0085085B"/>
    <w:rsid w:val="00850948"/>
    <w:rsid w:val="008609A3"/>
    <w:rsid w:val="00862BB9"/>
    <w:rsid w:val="00864396"/>
    <w:rsid w:val="008653DC"/>
    <w:rsid w:val="0086775A"/>
    <w:rsid w:val="00873A5B"/>
    <w:rsid w:val="00877AE8"/>
    <w:rsid w:val="00880E52"/>
    <w:rsid w:val="00880F00"/>
    <w:rsid w:val="0088289B"/>
    <w:rsid w:val="0088497A"/>
    <w:rsid w:val="00893017"/>
    <w:rsid w:val="00894C38"/>
    <w:rsid w:val="008A42B0"/>
    <w:rsid w:val="008B21AD"/>
    <w:rsid w:val="008B2637"/>
    <w:rsid w:val="008B3283"/>
    <w:rsid w:val="008B3A88"/>
    <w:rsid w:val="008B47C3"/>
    <w:rsid w:val="008B4864"/>
    <w:rsid w:val="008B7C27"/>
    <w:rsid w:val="008C664E"/>
    <w:rsid w:val="008C728A"/>
    <w:rsid w:val="008C7432"/>
    <w:rsid w:val="008D0A39"/>
    <w:rsid w:val="008D49A5"/>
    <w:rsid w:val="008D6D14"/>
    <w:rsid w:val="008E0D39"/>
    <w:rsid w:val="008E230B"/>
    <w:rsid w:val="008E3CBA"/>
    <w:rsid w:val="008F03DF"/>
    <w:rsid w:val="008F03ED"/>
    <w:rsid w:val="008F3FC5"/>
    <w:rsid w:val="008F4566"/>
    <w:rsid w:val="008F4C7E"/>
    <w:rsid w:val="00901F40"/>
    <w:rsid w:val="009021CC"/>
    <w:rsid w:val="00902963"/>
    <w:rsid w:val="00903391"/>
    <w:rsid w:val="0090662B"/>
    <w:rsid w:val="009067C6"/>
    <w:rsid w:val="00906D56"/>
    <w:rsid w:val="00907520"/>
    <w:rsid w:val="00907AA8"/>
    <w:rsid w:val="00912672"/>
    <w:rsid w:val="00915B50"/>
    <w:rsid w:val="00915D48"/>
    <w:rsid w:val="00916F1E"/>
    <w:rsid w:val="00920738"/>
    <w:rsid w:val="00920CFF"/>
    <w:rsid w:val="00920F7F"/>
    <w:rsid w:val="009264A6"/>
    <w:rsid w:val="0093314F"/>
    <w:rsid w:val="009342E7"/>
    <w:rsid w:val="00935F33"/>
    <w:rsid w:val="0094113D"/>
    <w:rsid w:val="0094371B"/>
    <w:rsid w:val="00943D31"/>
    <w:rsid w:val="009445D0"/>
    <w:rsid w:val="00950849"/>
    <w:rsid w:val="00950B37"/>
    <w:rsid w:val="0096228E"/>
    <w:rsid w:val="00962D38"/>
    <w:rsid w:val="00970EA3"/>
    <w:rsid w:val="00972E21"/>
    <w:rsid w:val="0097455D"/>
    <w:rsid w:val="0097780B"/>
    <w:rsid w:val="00980B0E"/>
    <w:rsid w:val="00980F08"/>
    <w:rsid w:val="00982203"/>
    <w:rsid w:val="00982C02"/>
    <w:rsid w:val="00984888"/>
    <w:rsid w:val="00985B7B"/>
    <w:rsid w:val="009869BE"/>
    <w:rsid w:val="009930AA"/>
    <w:rsid w:val="00996422"/>
    <w:rsid w:val="009A320D"/>
    <w:rsid w:val="009B0A10"/>
    <w:rsid w:val="009B0F34"/>
    <w:rsid w:val="009B11D4"/>
    <w:rsid w:val="009B30DE"/>
    <w:rsid w:val="009B384A"/>
    <w:rsid w:val="009B58D7"/>
    <w:rsid w:val="009C591E"/>
    <w:rsid w:val="009C6226"/>
    <w:rsid w:val="009D1175"/>
    <w:rsid w:val="009D3356"/>
    <w:rsid w:val="009D5E9C"/>
    <w:rsid w:val="009D6DB3"/>
    <w:rsid w:val="009E0298"/>
    <w:rsid w:val="009E02B4"/>
    <w:rsid w:val="009E13AA"/>
    <w:rsid w:val="009E53B6"/>
    <w:rsid w:val="009E7B78"/>
    <w:rsid w:val="009F14A8"/>
    <w:rsid w:val="009F7E19"/>
    <w:rsid w:val="00A00789"/>
    <w:rsid w:val="00A00E09"/>
    <w:rsid w:val="00A016BB"/>
    <w:rsid w:val="00A023FA"/>
    <w:rsid w:val="00A076EC"/>
    <w:rsid w:val="00A12207"/>
    <w:rsid w:val="00A12DB3"/>
    <w:rsid w:val="00A1407F"/>
    <w:rsid w:val="00A3167E"/>
    <w:rsid w:val="00A34BAC"/>
    <w:rsid w:val="00A34EC2"/>
    <w:rsid w:val="00A363AB"/>
    <w:rsid w:val="00A368D4"/>
    <w:rsid w:val="00A40B07"/>
    <w:rsid w:val="00A41CF3"/>
    <w:rsid w:val="00A43330"/>
    <w:rsid w:val="00A47C7F"/>
    <w:rsid w:val="00A50D4B"/>
    <w:rsid w:val="00A53125"/>
    <w:rsid w:val="00A5604F"/>
    <w:rsid w:val="00A561E3"/>
    <w:rsid w:val="00A60B4D"/>
    <w:rsid w:val="00A61D73"/>
    <w:rsid w:val="00A6308B"/>
    <w:rsid w:val="00A654A0"/>
    <w:rsid w:val="00A65FDB"/>
    <w:rsid w:val="00A66C59"/>
    <w:rsid w:val="00A67A7B"/>
    <w:rsid w:val="00A705BF"/>
    <w:rsid w:val="00A7373A"/>
    <w:rsid w:val="00A741E1"/>
    <w:rsid w:val="00A76809"/>
    <w:rsid w:val="00A80083"/>
    <w:rsid w:val="00A85BAA"/>
    <w:rsid w:val="00A85C07"/>
    <w:rsid w:val="00A862F2"/>
    <w:rsid w:val="00A86CAC"/>
    <w:rsid w:val="00A87B08"/>
    <w:rsid w:val="00A87F92"/>
    <w:rsid w:val="00A91418"/>
    <w:rsid w:val="00A936FE"/>
    <w:rsid w:val="00A94D0E"/>
    <w:rsid w:val="00A96FF0"/>
    <w:rsid w:val="00AA5B12"/>
    <w:rsid w:val="00AB0FC4"/>
    <w:rsid w:val="00AB3122"/>
    <w:rsid w:val="00AB4A63"/>
    <w:rsid w:val="00AB6D18"/>
    <w:rsid w:val="00AB7E05"/>
    <w:rsid w:val="00AC08D0"/>
    <w:rsid w:val="00AC236E"/>
    <w:rsid w:val="00AC2585"/>
    <w:rsid w:val="00AC366C"/>
    <w:rsid w:val="00AC3FF8"/>
    <w:rsid w:val="00AC4FB5"/>
    <w:rsid w:val="00AC6BB7"/>
    <w:rsid w:val="00AD3698"/>
    <w:rsid w:val="00AD3E45"/>
    <w:rsid w:val="00AD73D3"/>
    <w:rsid w:val="00AE0236"/>
    <w:rsid w:val="00AE15F8"/>
    <w:rsid w:val="00AE1808"/>
    <w:rsid w:val="00AE1A2E"/>
    <w:rsid w:val="00AE3554"/>
    <w:rsid w:val="00AE495A"/>
    <w:rsid w:val="00AF231E"/>
    <w:rsid w:val="00AF2A3C"/>
    <w:rsid w:val="00AF6F36"/>
    <w:rsid w:val="00B0064D"/>
    <w:rsid w:val="00B04A6B"/>
    <w:rsid w:val="00B0543A"/>
    <w:rsid w:val="00B112AB"/>
    <w:rsid w:val="00B15154"/>
    <w:rsid w:val="00B15741"/>
    <w:rsid w:val="00B2054B"/>
    <w:rsid w:val="00B23C49"/>
    <w:rsid w:val="00B24BDB"/>
    <w:rsid w:val="00B24F23"/>
    <w:rsid w:val="00B265EF"/>
    <w:rsid w:val="00B27A35"/>
    <w:rsid w:val="00B32A83"/>
    <w:rsid w:val="00B351D0"/>
    <w:rsid w:val="00B3591E"/>
    <w:rsid w:val="00B36E71"/>
    <w:rsid w:val="00B419C9"/>
    <w:rsid w:val="00B42E72"/>
    <w:rsid w:val="00B4685E"/>
    <w:rsid w:val="00B4788E"/>
    <w:rsid w:val="00B478E8"/>
    <w:rsid w:val="00B5096A"/>
    <w:rsid w:val="00B55F94"/>
    <w:rsid w:val="00B55FE6"/>
    <w:rsid w:val="00B576CA"/>
    <w:rsid w:val="00B601B2"/>
    <w:rsid w:val="00B6257E"/>
    <w:rsid w:val="00B6271D"/>
    <w:rsid w:val="00B63862"/>
    <w:rsid w:val="00B64987"/>
    <w:rsid w:val="00B6657B"/>
    <w:rsid w:val="00B703D2"/>
    <w:rsid w:val="00B750B8"/>
    <w:rsid w:val="00B75CBA"/>
    <w:rsid w:val="00B8081A"/>
    <w:rsid w:val="00B80D24"/>
    <w:rsid w:val="00B8174E"/>
    <w:rsid w:val="00B8580F"/>
    <w:rsid w:val="00B85EB2"/>
    <w:rsid w:val="00B86745"/>
    <w:rsid w:val="00B91F0D"/>
    <w:rsid w:val="00B944D5"/>
    <w:rsid w:val="00B94BD8"/>
    <w:rsid w:val="00B95BA9"/>
    <w:rsid w:val="00B9614D"/>
    <w:rsid w:val="00B9757C"/>
    <w:rsid w:val="00B9757F"/>
    <w:rsid w:val="00BA24B0"/>
    <w:rsid w:val="00BA2694"/>
    <w:rsid w:val="00BA3589"/>
    <w:rsid w:val="00BA649E"/>
    <w:rsid w:val="00BA6A5E"/>
    <w:rsid w:val="00BB0DB9"/>
    <w:rsid w:val="00BB14CD"/>
    <w:rsid w:val="00BB2223"/>
    <w:rsid w:val="00BB3AD1"/>
    <w:rsid w:val="00BB3E05"/>
    <w:rsid w:val="00BB460D"/>
    <w:rsid w:val="00BB550D"/>
    <w:rsid w:val="00BB73D8"/>
    <w:rsid w:val="00BC1421"/>
    <w:rsid w:val="00BC1541"/>
    <w:rsid w:val="00BC24B3"/>
    <w:rsid w:val="00BC320E"/>
    <w:rsid w:val="00BC39FC"/>
    <w:rsid w:val="00BC41B9"/>
    <w:rsid w:val="00BD0AAB"/>
    <w:rsid w:val="00BD3F1B"/>
    <w:rsid w:val="00BD57A6"/>
    <w:rsid w:val="00BE1104"/>
    <w:rsid w:val="00BE4DD4"/>
    <w:rsid w:val="00BE533B"/>
    <w:rsid w:val="00BF1542"/>
    <w:rsid w:val="00BF61BE"/>
    <w:rsid w:val="00C008F0"/>
    <w:rsid w:val="00C041FF"/>
    <w:rsid w:val="00C0447F"/>
    <w:rsid w:val="00C0569D"/>
    <w:rsid w:val="00C0657C"/>
    <w:rsid w:val="00C10196"/>
    <w:rsid w:val="00C1096D"/>
    <w:rsid w:val="00C125B3"/>
    <w:rsid w:val="00C13171"/>
    <w:rsid w:val="00C13B29"/>
    <w:rsid w:val="00C151E7"/>
    <w:rsid w:val="00C20423"/>
    <w:rsid w:val="00C210F6"/>
    <w:rsid w:val="00C22700"/>
    <w:rsid w:val="00C241BF"/>
    <w:rsid w:val="00C26B50"/>
    <w:rsid w:val="00C26BA7"/>
    <w:rsid w:val="00C34FBA"/>
    <w:rsid w:val="00C407C7"/>
    <w:rsid w:val="00C42701"/>
    <w:rsid w:val="00C45ECE"/>
    <w:rsid w:val="00C46FFA"/>
    <w:rsid w:val="00C47B2E"/>
    <w:rsid w:val="00C50FBF"/>
    <w:rsid w:val="00C5501C"/>
    <w:rsid w:val="00C56E71"/>
    <w:rsid w:val="00C57C46"/>
    <w:rsid w:val="00C602B5"/>
    <w:rsid w:val="00C75E9B"/>
    <w:rsid w:val="00C82037"/>
    <w:rsid w:val="00C83D9A"/>
    <w:rsid w:val="00C8795F"/>
    <w:rsid w:val="00C91F73"/>
    <w:rsid w:val="00C933FE"/>
    <w:rsid w:val="00C93D74"/>
    <w:rsid w:val="00C95090"/>
    <w:rsid w:val="00CA3669"/>
    <w:rsid w:val="00CB0484"/>
    <w:rsid w:val="00CB0C57"/>
    <w:rsid w:val="00CB1A92"/>
    <w:rsid w:val="00CB34FF"/>
    <w:rsid w:val="00CB420B"/>
    <w:rsid w:val="00CB590C"/>
    <w:rsid w:val="00CB7524"/>
    <w:rsid w:val="00CC0293"/>
    <w:rsid w:val="00CC098B"/>
    <w:rsid w:val="00CC161E"/>
    <w:rsid w:val="00CC2189"/>
    <w:rsid w:val="00CC3008"/>
    <w:rsid w:val="00CC51FB"/>
    <w:rsid w:val="00CC64EB"/>
    <w:rsid w:val="00CD0ABD"/>
    <w:rsid w:val="00CD2A56"/>
    <w:rsid w:val="00CD4ED0"/>
    <w:rsid w:val="00CD54B9"/>
    <w:rsid w:val="00CD5B68"/>
    <w:rsid w:val="00CE05A2"/>
    <w:rsid w:val="00CE1012"/>
    <w:rsid w:val="00CE15EB"/>
    <w:rsid w:val="00CE1635"/>
    <w:rsid w:val="00CE38FB"/>
    <w:rsid w:val="00CE4E6B"/>
    <w:rsid w:val="00CE5770"/>
    <w:rsid w:val="00CF077D"/>
    <w:rsid w:val="00CF1694"/>
    <w:rsid w:val="00CF2B1D"/>
    <w:rsid w:val="00D03F9F"/>
    <w:rsid w:val="00D06E75"/>
    <w:rsid w:val="00D06FD5"/>
    <w:rsid w:val="00D11A72"/>
    <w:rsid w:val="00D1295D"/>
    <w:rsid w:val="00D12A0A"/>
    <w:rsid w:val="00D13E9A"/>
    <w:rsid w:val="00D15B44"/>
    <w:rsid w:val="00D17D6D"/>
    <w:rsid w:val="00D220A3"/>
    <w:rsid w:val="00D23316"/>
    <w:rsid w:val="00D234B3"/>
    <w:rsid w:val="00D24781"/>
    <w:rsid w:val="00D258B4"/>
    <w:rsid w:val="00D26346"/>
    <w:rsid w:val="00D30542"/>
    <w:rsid w:val="00D3082B"/>
    <w:rsid w:val="00D338EA"/>
    <w:rsid w:val="00D37FA8"/>
    <w:rsid w:val="00D41EAE"/>
    <w:rsid w:val="00D4327F"/>
    <w:rsid w:val="00D45A06"/>
    <w:rsid w:val="00D52AFC"/>
    <w:rsid w:val="00D54A38"/>
    <w:rsid w:val="00D57D3F"/>
    <w:rsid w:val="00D637CF"/>
    <w:rsid w:val="00D759D7"/>
    <w:rsid w:val="00D773D4"/>
    <w:rsid w:val="00D80D64"/>
    <w:rsid w:val="00D80E4F"/>
    <w:rsid w:val="00D81FD6"/>
    <w:rsid w:val="00D84FB7"/>
    <w:rsid w:val="00D862F9"/>
    <w:rsid w:val="00D86C1F"/>
    <w:rsid w:val="00D902E8"/>
    <w:rsid w:val="00D95C21"/>
    <w:rsid w:val="00D96443"/>
    <w:rsid w:val="00DA3191"/>
    <w:rsid w:val="00DA3955"/>
    <w:rsid w:val="00DA7FB7"/>
    <w:rsid w:val="00DB4488"/>
    <w:rsid w:val="00DB536C"/>
    <w:rsid w:val="00DB5DC9"/>
    <w:rsid w:val="00DB6274"/>
    <w:rsid w:val="00DB6604"/>
    <w:rsid w:val="00DB7E18"/>
    <w:rsid w:val="00DC0E02"/>
    <w:rsid w:val="00DC1C00"/>
    <w:rsid w:val="00DC2B83"/>
    <w:rsid w:val="00DC3A00"/>
    <w:rsid w:val="00DC3A37"/>
    <w:rsid w:val="00DC5575"/>
    <w:rsid w:val="00DC6EAC"/>
    <w:rsid w:val="00DD2F87"/>
    <w:rsid w:val="00DD75D5"/>
    <w:rsid w:val="00DE14E9"/>
    <w:rsid w:val="00DF2E5F"/>
    <w:rsid w:val="00DF3268"/>
    <w:rsid w:val="00DF357B"/>
    <w:rsid w:val="00DF4782"/>
    <w:rsid w:val="00DF73A1"/>
    <w:rsid w:val="00E00699"/>
    <w:rsid w:val="00E0329A"/>
    <w:rsid w:val="00E0376D"/>
    <w:rsid w:val="00E06096"/>
    <w:rsid w:val="00E06E94"/>
    <w:rsid w:val="00E10117"/>
    <w:rsid w:val="00E13BD9"/>
    <w:rsid w:val="00E14690"/>
    <w:rsid w:val="00E167E6"/>
    <w:rsid w:val="00E2356F"/>
    <w:rsid w:val="00E24B2E"/>
    <w:rsid w:val="00E25558"/>
    <w:rsid w:val="00E2647D"/>
    <w:rsid w:val="00E30451"/>
    <w:rsid w:val="00E3098F"/>
    <w:rsid w:val="00E3157B"/>
    <w:rsid w:val="00E35923"/>
    <w:rsid w:val="00E35A62"/>
    <w:rsid w:val="00E42362"/>
    <w:rsid w:val="00E4335F"/>
    <w:rsid w:val="00E46C48"/>
    <w:rsid w:val="00E553E6"/>
    <w:rsid w:val="00E55C7A"/>
    <w:rsid w:val="00E60E40"/>
    <w:rsid w:val="00E61F64"/>
    <w:rsid w:val="00E65073"/>
    <w:rsid w:val="00E66BED"/>
    <w:rsid w:val="00E71085"/>
    <w:rsid w:val="00E7566A"/>
    <w:rsid w:val="00E769FF"/>
    <w:rsid w:val="00E77BC0"/>
    <w:rsid w:val="00E8339F"/>
    <w:rsid w:val="00E858B0"/>
    <w:rsid w:val="00E86423"/>
    <w:rsid w:val="00E86F69"/>
    <w:rsid w:val="00E919CC"/>
    <w:rsid w:val="00E9207D"/>
    <w:rsid w:val="00E9214D"/>
    <w:rsid w:val="00E9274A"/>
    <w:rsid w:val="00E95BB2"/>
    <w:rsid w:val="00EA0420"/>
    <w:rsid w:val="00EA324B"/>
    <w:rsid w:val="00EA4C3C"/>
    <w:rsid w:val="00EA68AD"/>
    <w:rsid w:val="00EA6979"/>
    <w:rsid w:val="00EB5669"/>
    <w:rsid w:val="00EB64B6"/>
    <w:rsid w:val="00EB7892"/>
    <w:rsid w:val="00EB7B0C"/>
    <w:rsid w:val="00EC167B"/>
    <w:rsid w:val="00EC4EAA"/>
    <w:rsid w:val="00EC5326"/>
    <w:rsid w:val="00EC7304"/>
    <w:rsid w:val="00EC77C8"/>
    <w:rsid w:val="00EC7A1F"/>
    <w:rsid w:val="00ED12C5"/>
    <w:rsid w:val="00ED7D57"/>
    <w:rsid w:val="00EE153A"/>
    <w:rsid w:val="00EE2822"/>
    <w:rsid w:val="00EE3229"/>
    <w:rsid w:val="00EE3B2F"/>
    <w:rsid w:val="00EE456E"/>
    <w:rsid w:val="00EE471D"/>
    <w:rsid w:val="00EE6795"/>
    <w:rsid w:val="00EF255B"/>
    <w:rsid w:val="00EF3CA3"/>
    <w:rsid w:val="00EF481A"/>
    <w:rsid w:val="00EF4D83"/>
    <w:rsid w:val="00EF5C63"/>
    <w:rsid w:val="00EF6A63"/>
    <w:rsid w:val="00F02376"/>
    <w:rsid w:val="00F06B1B"/>
    <w:rsid w:val="00F12105"/>
    <w:rsid w:val="00F15EFE"/>
    <w:rsid w:val="00F1637C"/>
    <w:rsid w:val="00F179A0"/>
    <w:rsid w:val="00F20105"/>
    <w:rsid w:val="00F20B85"/>
    <w:rsid w:val="00F225BD"/>
    <w:rsid w:val="00F23D77"/>
    <w:rsid w:val="00F23E4D"/>
    <w:rsid w:val="00F25E63"/>
    <w:rsid w:val="00F25E8D"/>
    <w:rsid w:val="00F2620E"/>
    <w:rsid w:val="00F3100E"/>
    <w:rsid w:val="00F32D2A"/>
    <w:rsid w:val="00F33361"/>
    <w:rsid w:val="00F35C3C"/>
    <w:rsid w:val="00F365F0"/>
    <w:rsid w:val="00F40BE1"/>
    <w:rsid w:val="00F41163"/>
    <w:rsid w:val="00F4335F"/>
    <w:rsid w:val="00F4356E"/>
    <w:rsid w:val="00F44F99"/>
    <w:rsid w:val="00F50296"/>
    <w:rsid w:val="00F54CB1"/>
    <w:rsid w:val="00F55650"/>
    <w:rsid w:val="00F5565E"/>
    <w:rsid w:val="00F567C2"/>
    <w:rsid w:val="00F56BF1"/>
    <w:rsid w:val="00F570F7"/>
    <w:rsid w:val="00F658D3"/>
    <w:rsid w:val="00F71264"/>
    <w:rsid w:val="00F7267E"/>
    <w:rsid w:val="00F77960"/>
    <w:rsid w:val="00F83EEE"/>
    <w:rsid w:val="00F87D83"/>
    <w:rsid w:val="00F9111C"/>
    <w:rsid w:val="00F94FC6"/>
    <w:rsid w:val="00F9635D"/>
    <w:rsid w:val="00F978C8"/>
    <w:rsid w:val="00FA4F2A"/>
    <w:rsid w:val="00FA5535"/>
    <w:rsid w:val="00FA6E7B"/>
    <w:rsid w:val="00FB0FF4"/>
    <w:rsid w:val="00FB4342"/>
    <w:rsid w:val="00FB4636"/>
    <w:rsid w:val="00FB57C2"/>
    <w:rsid w:val="00FC013F"/>
    <w:rsid w:val="00FC014E"/>
    <w:rsid w:val="00FC0203"/>
    <w:rsid w:val="00FC0B8F"/>
    <w:rsid w:val="00FC47D7"/>
    <w:rsid w:val="00FD27DD"/>
    <w:rsid w:val="00FD2B92"/>
    <w:rsid w:val="00FD3B31"/>
    <w:rsid w:val="00FD4036"/>
    <w:rsid w:val="00FE0CC5"/>
    <w:rsid w:val="00FE1A4E"/>
    <w:rsid w:val="00FE388C"/>
    <w:rsid w:val="00FF55A3"/>
    <w:rsid w:val="02F2D85D"/>
    <w:rsid w:val="04BAED9F"/>
    <w:rsid w:val="07AD2B22"/>
    <w:rsid w:val="08CEEB74"/>
    <w:rsid w:val="0BD5CF5C"/>
    <w:rsid w:val="0EF83EC0"/>
    <w:rsid w:val="10136A73"/>
    <w:rsid w:val="10A016D6"/>
    <w:rsid w:val="12A92DD1"/>
    <w:rsid w:val="130AE965"/>
    <w:rsid w:val="1D47486C"/>
    <w:rsid w:val="1DAC2AE1"/>
    <w:rsid w:val="1E0A4059"/>
    <w:rsid w:val="24FA9272"/>
    <w:rsid w:val="25D8E701"/>
    <w:rsid w:val="26FD8AD8"/>
    <w:rsid w:val="2CDE9A02"/>
    <w:rsid w:val="31FB72A9"/>
    <w:rsid w:val="397D0D50"/>
    <w:rsid w:val="3C1C7633"/>
    <w:rsid w:val="44A4CC2C"/>
    <w:rsid w:val="44BFFE70"/>
    <w:rsid w:val="4776A87C"/>
    <w:rsid w:val="6DFA6461"/>
    <w:rsid w:val="7100F236"/>
    <w:rsid w:val="726489AA"/>
    <w:rsid w:val="75840DFD"/>
    <w:rsid w:val="7771B181"/>
    <w:rsid w:val="783516F2"/>
    <w:rsid w:val="7A300546"/>
  </w:rsids>
  <m:mathPr>
    <m:mathFont m:val="Cambria Math"/>
    <m:brkBin m:val="before"/>
    <m:brkBinSub m:val="--"/>
    <m:smallFrac m:val="0"/>
    <m:dispDef/>
    <m:lMargin m:val="0"/>
    <m:rMargin m:val="0"/>
    <m:defJc m:val="centerGroup"/>
    <m:wrapIndent m:val="1440"/>
    <m:intLim m:val="subSup"/>
    <m:naryLim m:val="undOvr"/>
  </m:mathPr>
  <w:themeFontLang w:val="fr-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D8D03"/>
  <w15:docId w15:val="{FD6AE552-4BBC-4B0E-9C69-CB57AAF96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BE"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914"/>
    <w:rPr>
      <w:sz w:val="20"/>
      <w:szCs w:val="20"/>
    </w:rPr>
  </w:style>
  <w:style w:type="paragraph" w:styleId="Heading1">
    <w:name w:val="heading 1"/>
    <w:basedOn w:val="Normal"/>
    <w:next w:val="Normal"/>
    <w:link w:val="Heading1Char"/>
    <w:qFormat/>
    <w:rsid w:val="00557914"/>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nhideWhenUsed/>
    <w:qFormat/>
    <w:rsid w:val="00557914"/>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sz w:val="22"/>
      <w:szCs w:val="22"/>
    </w:rPr>
  </w:style>
  <w:style w:type="paragraph" w:styleId="Heading3">
    <w:name w:val="heading 3"/>
    <w:basedOn w:val="Normal"/>
    <w:next w:val="Normal"/>
    <w:link w:val="Heading3Char"/>
    <w:unhideWhenUsed/>
    <w:qFormat/>
    <w:rsid w:val="00557914"/>
    <w:pPr>
      <w:pBdr>
        <w:top w:val="single" w:sz="6" w:space="2" w:color="4F81BD" w:themeColor="accent1"/>
        <w:left w:val="single" w:sz="6" w:space="2" w:color="4F81BD" w:themeColor="accent1"/>
      </w:pBdr>
      <w:spacing w:before="300" w:after="0"/>
      <w:outlineLvl w:val="2"/>
    </w:pPr>
    <w:rPr>
      <w:caps/>
      <w:color w:val="243F60" w:themeColor="accent1" w:themeShade="7F"/>
      <w:spacing w:val="15"/>
      <w:sz w:val="22"/>
      <w:szCs w:val="22"/>
    </w:rPr>
  </w:style>
  <w:style w:type="paragraph" w:styleId="Heading4">
    <w:name w:val="heading 4"/>
    <w:basedOn w:val="Normal"/>
    <w:next w:val="Normal"/>
    <w:link w:val="Heading4Char"/>
    <w:unhideWhenUsed/>
    <w:qFormat/>
    <w:rsid w:val="00557914"/>
    <w:pPr>
      <w:pBdr>
        <w:top w:val="dotted" w:sz="6" w:space="2" w:color="4F81BD" w:themeColor="accent1"/>
        <w:left w:val="dotted" w:sz="6" w:space="2" w:color="4F81BD" w:themeColor="accent1"/>
      </w:pBdr>
      <w:spacing w:before="300" w:after="0"/>
      <w:outlineLvl w:val="3"/>
    </w:pPr>
    <w:rPr>
      <w:caps/>
      <w:color w:val="365F91" w:themeColor="accent1" w:themeShade="BF"/>
      <w:spacing w:val="10"/>
      <w:sz w:val="22"/>
      <w:szCs w:val="22"/>
    </w:rPr>
  </w:style>
  <w:style w:type="paragraph" w:styleId="Heading5">
    <w:name w:val="heading 5"/>
    <w:basedOn w:val="Normal"/>
    <w:next w:val="Normal"/>
    <w:link w:val="Heading5Char"/>
    <w:uiPriority w:val="9"/>
    <w:semiHidden/>
    <w:unhideWhenUsed/>
    <w:qFormat/>
    <w:rsid w:val="00557914"/>
    <w:pPr>
      <w:pBdr>
        <w:bottom w:val="single" w:sz="6" w:space="1" w:color="4F81BD" w:themeColor="accent1"/>
      </w:pBdr>
      <w:spacing w:before="300" w:after="0"/>
      <w:outlineLvl w:val="4"/>
    </w:pPr>
    <w:rPr>
      <w:caps/>
      <w:color w:val="365F91" w:themeColor="accent1" w:themeShade="BF"/>
      <w:spacing w:val="10"/>
      <w:sz w:val="22"/>
      <w:szCs w:val="22"/>
    </w:rPr>
  </w:style>
  <w:style w:type="paragraph" w:styleId="Heading6">
    <w:name w:val="heading 6"/>
    <w:basedOn w:val="Normal"/>
    <w:next w:val="Normal"/>
    <w:link w:val="Heading6Char"/>
    <w:uiPriority w:val="9"/>
    <w:semiHidden/>
    <w:unhideWhenUsed/>
    <w:qFormat/>
    <w:rsid w:val="00557914"/>
    <w:pPr>
      <w:pBdr>
        <w:bottom w:val="dotted" w:sz="6" w:space="1" w:color="4F81BD" w:themeColor="accent1"/>
      </w:pBdr>
      <w:spacing w:before="300" w:after="0"/>
      <w:outlineLvl w:val="5"/>
    </w:pPr>
    <w:rPr>
      <w:caps/>
      <w:color w:val="365F91" w:themeColor="accent1" w:themeShade="BF"/>
      <w:spacing w:val="10"/>
      <w:sz w:val="22"/>
      <w:szCs w:val="22"/>
    </w:rPr>
  </w:style>
  <w:style w:type="paragraph" w:styleId="Heading7">
    <w:name w:val="heading 7"/>
    <w:basedOn w:val="Normal"/>
    <w:next w:val="Normal"/>
    <w:link w:val="Heading7Char"/>
    <w:uiPriority w:val="9"/>
    <w:semiHidden/>
    <w:unhideWhenUsed/>
    <w:qFormat/>
    <w:rsid w:val="00557914"/>
    <w:pPr>
      <w:spacing w:before="300" w:after="0"/>
      <w:outlineLvl w:val="6"/>
    </w:pPr>
    <w:rPr>
      <w:caps/>
      <w:color w:val="365F91" w:themeColor="accent1" w:themeShade="BF"/>
      <w:spacing w:val="10"/>
      <w:sz w:val="22"/>
      <w:szCs w:val="22"/>
    </w:rPr>
  </w:style>
  <w:style w:type="paragraph" w:styleId="Heading8">
    <w:name w:val="heading 8"/>
    <w:basedOn w:val="Normal"/>
    <w:next w:val="Normal"/>
    <w:link w:val="Heading8Char"/>
    <w:uiPriority w:val="9"/>
    <w:semiHidden/>
    <w:unhideWhenUsed/>
    <w:qFormat/>
    <w:rsid w:val="00557914"/>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557914"/>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7914"/>
    <w:pPr>
      <w:tabs>
        <w:tab w:val="center" w:pos="4536"/>
        <w:tab w:val="right" w:pos="9072"/>
      </w:tabs>
      <w:spacing w:after="0" w:line="240" w:lineRule="auto"/>
    </w:pPr>
  </w:style>
  <w:style w:type="character" w:customStyle="1" w:styleId="HeaderChar">
    <w:name w:val="Header Char"/>
    <w:basedOn w:val="DefaultParagraphFont"/>
    <w:link w:val="Header"/>
    <w:uiPriority w:val="99"/>
    <w:rsid w:val="00557914"/>
  </w:style>
  <w:style w:type="paragraph" w:styleId="Footer">
    <w:name w:val="footer"/>
    <w:basedOn w:val="Normal"/>
    <w:link w:val="FooterChar"/>
    <w:uiPriority w:val="99"/>
    <w:unhideWhenUsed/>
    <w:rsid w:val="00557914"/>
    <w:pPr>
      <w:tabs>
        <w:tab w:val="center" w:pos="4536"/>
        <w:tab w:val="right" w:pos="9072"/>
      </w:tabs>
      <w:spacing w:after="0" w:line="240" w:lineRule="auto"/>
    </w:pPr>
  </w:style>
  <w:style w:type="character" w:customStyle="1" w:styleId="FooterChar">
    <w:name w:val="Footer Char"/>
    <w:basedOn w:val="DefaultParagraphFont"/>
    <w:link w:val="Footer"/>
    <w:uiPriority w:val="99"/>
    <w:rsid w:val="00557914"/>
  </w:style>
  <w:style w:type="character" w:customStyle="1" w:styleId="Heading1Char">
    <w:name w:val="Heading 1 Char"/>
    <w:basedOn w:val="DefaultParagraphFont"/>
    <w:link w:val="Heading1"/>
    <w:uiPriority w:val="9"/>
    <w:rsid w:val="00557914"/>
    <w:rPr>
      <w:b/>
      <w:bCs/>
      <w:caps/>
      <w:color w:val="FFFFFF" w:themeColor="background1"/>
      <w:spacing w:val="15"/>
      <w:shd w:val="clear" w:color="auto" w:fill="4F81BD" w:themeFill="accent1"/>
    </w:rPr>
  </w:style>
  <w:style w:type="character" w:customStyle="1" w:styleId="Heading2Char">
    <w:name w:val="Heading 2 Char"/>
    <w:basedOn w:val="DefaultParagraphFont"/>
    <w:link w:val="Heading2"/>
    <w:uiPriority w:val="9"/>
    <w:rsid w:val="00557914"/>
    <w:rPr>
      <w:caps/>
      <w:spacing w:val="15"/>
      <w:shd w:val="clear" w:color="auto" w:fill="DBE5F1" w:themeFill="accent1" w:themeFillTint="33"/>
    </w:rPr>
  </w:style>
  <w:style w:type="character" w:customStyle="1" w:styleId="Heading3Char">
    <w:name w:val="Heading 3 Char"/>
    <w:basedOn w:val="DefaultParagraphFont"/>
    <w:link w:val="Heading3"/>
    <w:uiPriority w:val="9"/>
    <w:rsid w:val="00557914"/>
    <w:rPr>
      <w:caps/>
      <w:color w:val="243F60" w:themeColor="accent1" w:themeShade="7F"/>
      <w:spacing w:val="15"/>
    </w:rPr>
  </w:style>
  <w:style w:type="character" w:customStyle="1" w:styleId="Heading4Char">
    <w:name w:val="Heading 4 Char"/>
    <w:basedOn w:val="DefaultParagraphFont"/>
    <w:link w:val="Heading4"/>
    <w:uiPriority w:val="9"/>
    <w:semiHidden/>
    <w:rsid w:val="00557914"/>
    <w:rPr>
      <w:caps/>
      <w:color w:val="365F91" w:themeColor="accent1" w:themeShade="BF"/>
      <w:spacing w:val="10"/>
    </w:rPr>
  </w:style>
  <w:style w:type="character" w:customStyle="1" w:styleId="Heading5Char">
    <w:name w:val="Heading 5 Char"/>
    <w:basedOn w:val="DefaultParagraphFont"/>
    <w:link w:val="Heading5"/>
    <w:uiPriority w:val="9"/>
    <w:semiHidden/>
    <w:rsid w:val="00557914"/>
    <w:rPr>
      <w:caps/>
      <w:color w:val="365F91" w:themeColor="accent1" w:themeShade="BF"/>
      <w:spacing w:val="10"/>
    </w:rPr>
  </w:style>
  <w:style w:type="character" w:customStyle="1" w:styleId="Heading6Char">
    <w:name w:val="Heading 6 Char"/>
    <w:basedOn w:val="DefaultParagraphFont"/>
    <w:link w:val="Heading6"/>
    <w:uiPriority w:val="9"/>
    <w:semiHidden/>
    <w:rsid w:val="00557914"/>
    <w:rPr>
      <w:caps/>
      <w:color w:val="365F91" w:themeColor="accent1" w:themeShade="BF"/>
      <w:spacing w:val="10"/>
    </w:rPr>
  </w:style>
  <w:style w:type="character" w:customStyle="1" w:styleId="Heading7Char">
    <w:name w:val="Heading 7 Char"/>
    <w:basedOn w:val="DefaultParagraphFont"/>
    <w:link w:val="Heading7"/>
    <w:uiPriority w:val="9"/>
    <w:semiHidden/>
    <w:rsid w:val="00557914"/>
    <w:rPr>
      <w:caps/>
      <w:color w:val="365F91" w:themeColor="accent1" w:themeShade="BF"/>
      <w:spacing w:val="10"/>
    </w:rPr>
  </w:style>
  <w:style w:type="character" w:customStyle="1" w:styleId="Heading8Char">
    <w:name w:val="Heading 8 Char"/>
    <w:basedOn w:val="DefaultParagraphFont"/>
    <w:link w:val="Heading8"/>
    <w:uiPriority w:val="9"/>
    <w:semiHidden/>
    <w:rsid w:val="00557914"/>
    <w:rPr>
      <w:caps/>
      <w:spacing w:val="10"/>
      <w:sz w:val="18"/>
      <w:szCs w:val="18"/>
    </w:rPr>
  </w:style>
  <w:style w:type="character" w:customStyle="1" w:styleId="Heading9Char">
    <w:name w:val="Heading 9 Char"/>
    <w:basedOn w:val="DefaultParagraphFont"/>
    <w:link w:val="Heading9"/>
    <w:uiPriority w:val="9"/>
    <w:semiHidden/>
    <w:rsid w:val="00557914"/>
    <w:rPr>
      <w:i/>
      <w:caps/>
      <w:spacing w:val="10"/>
      <w:sz w:val="18"/>
      <w:szCs w:val="18"/>
    </w:rPr>
  </w:style>
  <w:style w:type="paragraph" w:styleId="Caption">
    <w:name w:val="caption"/>
    <w:basedOn w:val="Normal"/>
    <w:next w:val="Normal"/>
    <w:uiPriority w:val="35"/>
    <w:semiHidden/>
    <w:unhideWhenUsed/>
    <w:qFormat/>
    <w:rsid w:val="00557914"/>
    <w:rPr>
      <w:b/>
      <w:bCs/>
      <w:color w:val="365F91" w:themeColor="accent1" w:themeShade="BF"/>
      <w:sz w:val="16"/>
      <w:szCs w:val="16"/>
    </w:rPr>
  </w:style>
  <w:style w:type="paragraph" w:styleId="Title">
    <w:name w:val="Title"/>
    <w:basedOn w:val="Normal"/>
    <w:next w:val="Normal"/>
    <w:link w:val="TitleChar"/>
    <w:uiPriority w:val="10"/>
    <w:qFormat/>
    <w:rsid w:val="00557914"/>
    <w:pPr>
      <w:spacing w:before="720"/>
    </w:pPr>
    <w:rPr>
      <w:caps/>
      <w:color w:val="4F81BD" w:themeColor="accent1"/>
      <w:spacing w:val="10"/>
      <w:kern w:val="28"/>
      <w:sz w:val="52"/>
      <w:szCs w:val="52"/>
    </w:rPr>
  </w:style>
  <w:style w:type="character" w:customStyle="1" w:styleId="TitleChar">
    <w:name w:val="Title Char"/>
    <w:basedOn w:val="DefaultParagraphFont"/>
    <w:link w:val="Title"/>
    <w:uiPriority w:val="10"/>
    <w:rsid w:val="00557914"/>
    <w:rPr>
      <w:caps/>
      <w:color w:val="4F81BD" w:themeColor="accent1"/>
      <w:spacing w:val="10"/>
      <w:kern w:val="28"/>
      <w:sz w:val="52"/>
      <w:szCs w:val="52"/>
    </w:rPr>
  </w:style>
  <w:style w:type="paragraph" w:styleId="Subtitle">
    <w:name w:val="Subtitle"/>
    <w:basedOn w:val="Normal"/>
    <w:next w:val="Normal"/>
    <w:link w:val="SubtitleChar"/>
    <w:uiPriority w:val="11"/>
    <w:qFormat/>
    <w:rsid w:val="00557914"/>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557914"/>
    <w:rPr>
      <w:caps/>
      <w:color w:val="595959" w:themeColor="text1" w:themeTint="A6"/>
      <w:spacing w:val="10"/>
      <w:sz w:val="24"/>
      <w:szCs w:val="24"/>
    </w:rPr>
  </w:style>
  <w:style w:type="character" w:styleId="Strong">
    <w:name w:val="Strong"/>
    <w:uiPriority w:val="22"/>
    <w:qFormat/>
    <w:rsid w:val="00557914"/>
    <w:rPr>
      <w:b/>
      <w:bCs/>
    </w:rPr>
  </w:style>
  <w:style w:type="character" w:styleId="Emphasis">
    <w:name w:val="Emphasis"/>
    <w:uiPriority w:val="20"/>
    <w:qFormat/>
    <w:rsid w:val="00557914"/>
    <w:rPr>
      <w:caps/>
      <w:color w:val="243F60" w:themeColor="accent1" w:themeShade="7F"/>
      <w:spacing w:val="5"/>
    </w:rPr>
  </w:style>
  <w:style w:type="paragraph" w:styleId="NoSpacing">
    <w:name w:val="No Spacing"/>
    <w:basedOn w:val="Normal"/>
    <w:link w:val="NoSpacingChar"/>
    <w:uiPriority w:val="1"/>
    <w:qFormat/>
    <w:rsid w:val="00557914"/>
    <w:pPr>
      <w:spacing w:before="0" w:after="0" w:line="240" w:lineRule="auto"/>
    </w:pPr>
  </w:style>
  <w:style w:type="character" w:customStyle="1" w:styleId="NoSpacingChar">
    <w:name w:val="No Spacing Char"/>
    <w:basedOn w:val="DefaultParagraphFont"/>
    <w:link w:val="NoSpacing"/>
    <w:uiPriority w:val="1"/>
    <w:rsid w:val="00557914"/>
    <w:rPr>
      <w:sz w:val="20"/>
      <w:szCs w:val="20"/>
    </w:rPr>
  </w:style>
  <w:style w:type="paragraph" w:styleId="ListParagraph">
    <w:name w:val="List Paragraph"/>
    <w:basedOn w:val="Normal"/>
    <w:uiPriority w:val="34"/>
    <w:qFormat/>
    <w:rsid w:val="00557914"/>
    <w:pPr>
      <w:ind w:left="720"/>
      <w:contextualSpacing/>
    </w:pPr>
  </w:style>
  <w:style w:type="paragraph" w:styleId="Quote">
    <w:name w:val="Quote"/>
    <w:basedOn w:val="Normal"/>
    <w:next w:val="Normal"/>
    <w:link w:val="QuoteChar"/>
    <w:uiPriority w:val="29"/>
    <w:qFormat/>
    <w:rsid w:val="00557914"/>
    <w:rPr>
      <w:i/>
      <w:iCs/>
    </w:rPr>
  </w:style>
  <w:style w:type="character" w:customStyle="1" w:styleId="QuoteChar">
    <w:name w:val="Quote Char"/>
    <w:basedOn w:val="DefaultParagraphFont"/>
    <w:link w:val="Quote"/>
    <w:uiPriority w:val="29"/>
    <w:rsid w:val="00557914"/>
    <w:rPr>
      <w:i/>
      <w:iCs/>
      <w:sz w:val="20"/>
      <w:szCs w:val="20"/>
    </w:rPr>
  </w:style>
  <w:style w:type="paragraph" w:styleId="IntenseQuote">
    <w:name w:val="Intense Quote"/>
    <w:basedOn w:val="Normal"/>
    <w:next w:val="Normal"/>
    <w:link w:val="IntenseQuoteChar"/>
    <w:uiPriority w:val="30"/>
    <w:qFormat/>
    <w:rsid w:val="00557914"/>
    <w:pPr>
      <w:pBdr>
        <w:top w:val="single" w:sz="4" w:space="10" w:color="4F81BD" w:themeColor="accent1"/>
        <w:left w:val="single" w:sz="4" w:space="10" w:color="4F81BD" w:themeColor="accent1"/>
      </w:pBdr>
      <w:spacing w:after="0"/>
      <w:ind w:left="1296" w:right="1152"/>
      <w:jc w:val="both"/>
    </w:pPr>
    <w:rPr>
      <w:i/>
      <w:iCs/>
      <w:color w:val="4F81BD" w:themeColor="accent1"/>
    </w:rPr>
  </w:style>
  <w:style w:type="character" w:customStyle="1" w:styleId="IntenseQuoteChar">
    <w:name w:val="Intense Quote Char"/>
    <w:basedOn w:val="DefaultParagraphFont"/>
    <w:link w:val="IntenseQuote"/>
    <w:uiPriority w:val="30"/>
    <w:rsid w:val="00557914"/>
    <w:rPr>
      <w:i/>
      <w:iCs/>
      <w:color w:val="4F81BD" w:themeColor="accent1"/>
      <w:sz w:val="20"/>
      <w:szCs w:val="20"/>
    </w:rPr>
  </w:style>
  <w:style w:type="character" w:styleId="SubtleEmphasis">
    <w:name w:val="Subtle Emphasis"/>
    <w:uiPriority w:val="19"/>
    <w:qFormat/>
    <w:rsid w:val="00557914"/>
    <w:rPr>
      <w:i/>
      <w:iCs/>
      <w:color w:val="243F60" w:themeColor="accent1" w:themeShade="7F"/>
    </w:rPr>
  </w:style>
  <w:style w:type="character" w:styleId="IntenseEmphasis">
    <w:name w:val="Intense Emphasis"/>
    <w:uiPriority w:val="21"/>
    <w:qFormat/>
    <w:rsid w:val="00557914"/>
    <w:rPr>
      <w:b/>
      <w:bCs/>
      <w:caps/>
      <w:color w:val="243F60" w:themeColor="accent1" w:themeShade="7F"/>
      <w:spacing w:val="10"/>
    </w:rPr>
  </w:style>
  <w:style w:type="character" w:styleId="SubtleReference">
    <w:name w:val="Subtle Reference"/>
    <w:uiPriority w:val="31"/>
    <w:qFormat/>
    <w:rsid w:val="00557914"/>
    <w:rPr>
      <w:b/>
      <w:bCs/>
      <w:color w:val="4F81BD" w:themeColor="accent1"/>
    </w:rPr>
  </w:style>
  <w:style w:type="character" w:styleId="IntenseReference">
    <w:name w:val="Intense Reference"/>
    <w:uiPriority w:val="32"/>
    <w:qFormat/>
    <w:rsid w:val="00557914"/>
    <w:rPr>
      <w:b/>
      <w:bCs/>
      <w:i/>
      <w:iCs/>
      <w:caps/>
      <w:color w:val="4F81BD" w:themeColor="accent1"/>
    </w:rPr>
  </w:style>
  <w:style w:type="character" w:styleId="BookTitle">
    <w:name w:val="Book Title"/>
    <w:uiPriority w:val="33"/>
    <w:qFormat/>
    <w:rsid w:val="00557914"/>
    <w:rPr>
      <w:b/>
      <w:bCs/>
      <w:i/>
      <w:iCs/>
      <w:spacing w:val="9"/>
    </w:rPr>
  </w:style>
  <w:style w:type="paragraph" w:styleId="TOCHeading">
    <w:name w:val="TOC Heading"/>
    <w:basedOn w:val="Heading1"/>
    <w:next w:val="Normal"/>
    <w:uiPriority w:val="39"/>
    <w:semiHidden/>
    <w:unhideWhenUsed/>
    <w:qFormat/>
    <w:rsid w:val="00557914"/>
    <w:pPr>
      <w:outlineLvl w:val="9"/>
    </w:pPr>
    <w:rPr>
      <w:lang w:bidi="en-US"/>
    </w:rPr>
  </w:style>
  <w:style w:type="character" w:styleId="PlaceholderText">
    <w:name w:val="Placeholder Text"/>
    <w:basedOn w:val="DefaultParagraphFont"/>
    <w:uiPriority w:val="99"/>
    <w:semiHidden/>
    <w:rsid w:val="00557914"/>
    <w:rPr>
      <w:color w:val="808080"/>
    </w:rPr>
  </w:style>
  <w:style w:type="paragraph" w:styleId="BalloonText">
    <w:name w:val="Balloon Text"/>
    <w:basedOn w:val="Normal"/>
    <w:link w:val="BalloonTextChar"/>
    <w:uiPriority w:val="99"/>
    <w:semiHidden/>
    <w:unhideWhenUsed/>
    <w:rsid w:val="0055791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7914"/>
    <w:rPr>
      <w:rFonts w:ascii="Tahoma" w:hAnsi="Tahoma" w:cs="Tahoma"/>
      <w:sz w:val="16"/>
      <w:szCs w:val="16"/>
    </w:rPr>
  </w:style>
  <w:style w:type="table" w:styleId="TableGrid">
    <w:name w:val="Table Grid"/>
    <w:basedOn w:val="TableNormal"/>
    <w:uiPriority w:val="59"/>
    <w:rsid w:val="00557914"/>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1,Footnote Text Char Char,Char,Footnote,Schriftart: 9 pt,Schriftart: 10 pt,Schriftart: 8 pt,WB-Fußnotentext,Footnote Text Char2,Footnote Text Char1 Char,Footnote Text Char2 Char Char,FoodNote,ft,fn,f,Voetnoottekst Char"/>
    <w:basedOn w:val="Normal"/>
    <w:link w:val="FootnoteTextChar"/>
    <w:uiPriority w:val="99"/>
    <w:unhideWhenUsed/>
    <w:qFormat/>
    <w:rsid w:val="0022289C"/>
    <w:pPr>
      <w:spacing w:before="0" w:after="0" w:line="240" w:lineRule="auto"/>
    </w:pPr>
  </w:style>
  <w:style w:type="character" w:customStyle="1" w:styleId="FootnoteTextChar">
    <w:name w:val="Footnote Text Char"/>
    <w:aliases w:val="Footnote Text Char1 Char1,Footnote Text Char Char Char,Char Char,Footnote Char,Schriftart: 9 pt Char,Schriftart: 10 pt Char,Schriftart: 8 pt Char,WB-Fußnotentext Char,Footnote Text Char2 Char,Footnote Text Char1 Char Char,ft Char"/>
    <w:basedOn w:val="DefaultParagraphFont"/>
    <w:link w:val="FootnoteText"/>
    <w:uiPriority w:val="99"/>
    <w:qFormat/>
    <w:rsid w:val="0022289C"/>
    <w:rPr>
      <w:sz w:val="20"/>
      <w:szCs w:val="20"/>
    </w:rPr>
  </w:style>
  <w:style w:type="character" w:styleId="FootnoteReference">
    <w:name w:val="footnote reference"/>
    <w:aliases w:val=" BVI fnr Carattere,BVI fnr Carattere, BVI fnr Car Car Carattere,BVI fnr Car Carattere, BVI fnr Car Car Car Car Carattere, BVI fnr Car Car Car Car Char Carattere Carattere"/>
    <w:basedOn w:val="DefaultParagraphFont"/>
    <w:link w:val="BVIfnr"/>
    <w:uiPriority w:val="99"/>
    <w:unhideWhenUsed/>
    <w:qFormat/>
    <w:rsid w:val="0022289C"/>
    <w:rPr>
      <w:vertAlign w:val="superscript"/>
    </w:rPr>
  </w:style>
  <w:style w:type="character" w:styleId="CommentReference">
    <w:name w:val="annotation reference"/>
    <w:basedOn w:val="DefaultParagraphFont"/>
    <w:uiPriority w:val="99"/>
    <w:semiHidden/>
    <w:unhideWhenUsed/>
    <w:rsid w:val="00494273"/>
    <w:rPr>
      <w:sz w:val="16"/>
      <w:szCs w:val="16"/>
    </w:rPr>
  </w:style>
  <w:style w:type="paragraph" w:styleId="CommentText">
    <w:name w:val="annotation text"/>
    <w:basedOn w:val="Normal"/>
    <w:link w:val="CommentTextChar"/>
    <w:uiPriority w:val="99"/>
    <w:unhideWhenUsed/>
    <w:rsid w:val="001634F1"/>
    <w:pPr>
      <w:spacing w:line="240" w:lineRule="auto"/>
    </w:pPr>
    <w:rPr>
      <w:lang w:val="en-GB"/>
    </w:rPr>
  </w:style>
  <w:style w:type="character" w:customStyle="1" w:styleId="CommentTextChar">
    <w:name w:val="Comment Text Char"/>
    <w:basedOn w:val="DefaultParagraphFont"/>
    <w:link w:val="CommentText"/>
    <w:uiPriority w:val="99"/>
    <w:rsid w:val="001634F1"/>
    <w:rPr>
      <w:sz w:val="20"/>
      <w:szCs w:val="20"/>
      <w:lang w:val="en-GB"/>
    </w:rPr>
  </w:style>
  <w:style w:type="paragraph" w:styleId="CommentSubject">
    <w:name w:val="annotation subject"/>
    <w:basedOn w:val="CommentText"/>
    <w:next w:val="CommentText"/>
    <w:link w:val="CommentSubjectChar"/>
    <w:uiPriority w:val="99"/>
    <w:semiHidden/>
    <w:unhideWhenUsed/>
    <w:rsid w:val="00494273"/>
    <w:rPr>
      <w:b/>
      <w:bCs/>
    </w:rPr>
  </w:style>
  <w:style w:type="character" w:customStyle="1" w:styleId="CommentSubjectChar">
    <w:name w:val="Comment Subject Char"/>
    <w:basedOn w:val="CommentTextChar"/>
    <w:link w:val="CommentSubject"/>
    <w:uiPriority w:val="99"/>
    <w:semiHidden/>
    <w:rsid w:val="00494273"/>
    <w:rPr>
      <w:b/>
      <w:bCs/>
      <w:sz w:val="20"/>
      <w:szCs w:val="20"/>
      <w:lang w:val="en-GB"/>
    </w:rPr>
  </w:style>
  <w:style w:type="character" w:styleId="PageNumber">
    <w:name w:val="page number"/>
    <w:basedOn w:val="DefaultParagraphFont"/>
    <w:uiPriority w:val="99"/>
    <w:unhideWhenUsed/>
    <w:rsid w:val="002F7BB2"/>
  </w:style>
  <w:style w:type="character" w:styleId="Hyperlink">
    <w:name w:val="Hyperlink"/>
    <w:basedOn w:val="DefaultParagraphFont"/>
    <w:uiPriority w:val="99"/>
    <w:unhideWhenUsed/>
    <w:rsid w:val="00ED12C5"/>
    <w:rPr>
      <w:color w:val="0000FF" w:themeColor="hyperlink"/>
      <w:u w:val="single"/>
    </w:rPr>
  </w:style>
  <w:style w:type="paragraph" w:customStyle="1" w:styleId="BVIfnr">
    <w:name w:val="BVI fnr"/>
    <w:aliases w:val=" BVI fnr Car Car,BVI fnr Car, BVI fnr Car Car Car Car, BVI fnr Car Car Car Car Char"/>
    <w:basedOn w:val="Normal"/>
    <w:link w:val="FootnoteReference"/>
    <w:uiPriority w:val="99"/>
    <w:qFormat/>
    <w:rsid w:val="00EF255B"/>
    <w:pPr>
      <w:spacing w:before="0" w:after="160" w:line="240" w:lineRule="exact"/>
    </w:pPr>
    <w:rPr>
      <w:sz w:val="22"/>
      <w:szCs w:val="22"/>
      <w:vertAlign w:val="superscript"/>
    </w:rPr>
  </w:style>
  <w:style w:type="paragraph" w:styleId="EndnoteText">
    <w:name w:val="endnote text"/>
    <w:basedOn w:val="Normal"/>
    <w:link w:val="EndnoteTextChar"/>
    <w:uiPriority w:val="99"/>
    <w:semiHidden/>
    <w:unhideWhenUsed/>
    <w:rsid w:val="002D6723"/>
    <w:pPr>
      <w:spacing w:before="0" w:after="0" w:line="240" w:lineRule="auto"/>
    </w:pPr>
  </w:style>
  <w:style w:type="character" w:customStyle="1" w:styleId="EndnoteTextChar">
    <w:name w:val="Endnote Text Char"/>
    <w:basedOn w:val="DefaultParagraphFont"/>
    <w:link w:val="EndnoteText"/>
    <w:uiPriority w:val="99"/>
    <w:semiHidden/>
    <w:rsid w:val="002D6723"/>
    <w:rPr>
      <w:sz w:val="20"/>
      <w:szCs w:val="20"/>
    </w:rPr>
  </w:style>
  <w:style w:type="character" w:styleId="EndnoteReference">
    <w:name w:val="endnote reference"/>
    <w:basedOn w:val="DefaultParagraphFont"/>
    <w:uiPriority w:val="99"/>
    <w:semiHidden/>
    <w:unhideWhenUsed/>
    <w:rsid w:val="002D6723"/>
    <w:rPr>
      <w:vertAlign w:val="superscript"/>
    </w:rPr>
  </w:style>
  <w:style w:type="character" w:styleId="FollowedHyperlink">
    <w:name w:val="FollowedHyperlink"/>
    <w:basedOn w:val="DefaultParagraphFont"/>
    <w:uiPriority w:val="99"/>
    <w:semiHidden/>
    <w:unhideWhenUsed/>
    <w:rsid w:val="0097780B"/>
    <w:rPr>
      <w:color w:val="800080" w:themeColor="followedHyperlink"/>
      <w:u w:val="single"/>
    </w:rPr>
  </w:style>
  <w:style w:type="paragraph" w:styleId="Revision">
    <w:name w:val="Revision"/>
    <w:hidden/>
    <w:uiPriority w:val="99"/>
    <w:semiHidden/>
    <w:rsid w:val="006419B9"/>
    <w:pPr>
      <w:spacing w:before="0" w:after="0" w:line="240" w:lineRule="auto"/>
    </w:pPr>
    <w:rPr>
      <w:sz w:val="20"/>
      <w:szCs w:val="20"/>
    </w:rPr>
  </w:style>
  <w:style w:type="paragraph" w:styleId="NormalWeb">
    <w:name w:val="Normal (Web)"/>
    <w:basedOn w:val="Normal"/>
    <w:uiPriority w:val="99"/>
    <w:unhideWhenUsed/>
    <w:rsid w:val="0082211C"/>
    <w:pPr>
      <w:spacing w:before="100" w:beforeAutospacing="1" w:after="100" w:afterAutospacing="1" w:line="360" w:lineRule="auto"/>
    </w:pPr>
    <w:rPr>
      <w:rFonts w:ascii="Times New Roman" w:eastAsia="Times New Roman" w:hAnsi="Times New Roman" w:cs="Times New Roman"/>
      <w:sz w:val="24"/>
      <w:szCs w:val="24"/>
      <w:lang w:val="en-GB" w:eastAsia="en-GB"/>
    </w:rPr>
  </w:style>
  <w:style w:type="table" w:customStyle="1" w:styleId="TableGrid1">
    <w:name w:val="Table Grid1"/>
    <w:basedOn w:val="TableNormal"/>
    <w:next w:val="TableGrid"/>
    <w:uiPriority w:val="59"/>
    <w:rsid w:val="004F50D4"/>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1">
    <w:name w:val="Body text|1_"/>
    <w:basedOn w:val="DefaultParagraphFont"/>
    <w:link w:val="Bodytext10"/>
    <w:rsid w:val="000321BB"/>
    <w:rPr>
      <w:rFonts w:ascii="Calibri" w:eastAsia="Calibri" w:hAnsi="Calibri" w:cs="Calibri"/>
    </w:rPr>
  </w:style>
  <w:style w:type="paragraph" w:customStyle="1" w:styleId="Bodytext10">
    <w:name w:val="Body text|1"/>
    <w:basedOn w:val="Normal"/>
    <w:link w:val="Bodytext1"/>
    <w:rsid w:val="000321BB"/>
    <w:pPr>
      <w:widowControl w:val="0"/>
      <w:spacing w:before="0" w:after="260" w:line="240" w:lineRule="auto"/>
    </w:pPr>
    <w:rPr>
      <w:rFonts w:ascii="Calibri" w:eastAsia="Calibri" w:hAnsi="Calibri" w:cs="Calibri"/>
      <w:sz w:val="22"/>
      <w:szCs w:val="22"/>
    </w:rPr>
  </w:style>
  <w:style w:type="character" w:styleId="Mention">
    <w:name w:val="Mention"/>
    <w:basedOn w:val="DefaultParagraphFont"/>
    <w:uiPriority w:val="99"/>
    <w:unhideWhenUsed/>
    <w:rsid w:val="00916F1E"/>
    <w:rPr>
      <w:color w:val="2B579A"/>
      <w:shd w:val="clear" w:color="auto" w:fill="E1DFDD"/>
    </w:rPr>
  </w:style>
  <w:style w:type="character" w:styleId="UnresolvedMention">
    <w:name w:val="Unresolved Mention"/>
    <w:basedOn w:val="DefaultParagraphFont"/>
    <w:uiPriority w:val="99"/>
    <w:semiHidden/>
    <w:unhideWhenUsed/>
    <w:rsid w:val="001A5A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82387">
      <w:bodyDiv w:val="1"/>
      <w:marLeft w:val="0"/>
      <w:marRight w:val="0"/>
      <w:marTop w:val="0"/>
      <w:marBottom w:val="0"/>
      <w:divBdr>
        <w:top w:val="none" w:sz="0" w:space="0" w:color="auto"/>
        <w:left w:val="none" w:sz="0" w:space="0" w:color="auto"/>
        <w:bottom w:val="none" w:sz="0" w:space="0" w:color="auto"/>
        <w:right w:val="none" w:sz="0" w:space="0" w:color="auto"/>
      </w:divBdr>
    </w:div>
    <w:div w:id="426344412">
      <w:bodyDiv w:val="1"/>
      <w:marLeft w:val="0"/>
      <w:marRight w:val="0"/>
      <w:marTop w:val="0"/>
      <w:marBottom w:val="0"/>
      <w:divBdr>
        <w:top w:val="none" w:sz="0" w:space="0" w:color="auto"/>
        <w:left w:val="none" w:sz="0" w:space="0" w:color="auto"/>
        <w:bottom w:val="none" w:sz="0" w:space="0" w:color="auto"/>
        <w:right w:val="none" w:sz="0" w:space="0" w:color="auto"/>
      </w:divBdr>
    </w:div>
    <w:div w:id="609359806">
      <w:bodyDiv w:val="1"/>
      <w:marLeft w:val="0"/>
      <w:marRight w:val="0"/>
      <w:marTop w:val="0"/>
      <w:marBottom w:val="0"/>
      <w:divBdr>
        <w:top w:val="none" w:sz="0" w:space="0" w:color="auto"/>
        <w:left w:val="none" w:sz="0" w:space="0" w:color="auto"/>
        <w:bottom w:val="none" w:sz="0" w:space="0" w:color="auto"/>
        <w:right w:val="none" w:sz="0" w:space="0" w:color="auto"/>
      </w:divBdr>
    </w:div>
    <w:div w:id="1286041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hyperlink" Target="https://ec.europa.eu/international-partnerships/comm-visibility-requirements_en"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igrationpartnershipfacility.eu/calls-for-proposals/documents/17-calls-for-proposals/21-grant-contract-package/366-gc-general-conditions-2026/download"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F8DE14F3-273A-421B-838D-6A1E30DAA089}">
    <t:Anchor>
      <t:Comment id="1991507801"/>
    </t:Anchor>
    <t:History>
      <t:Event id="{94BF2C26-C38E-46F0-B336-432A0C70DE82}" time="2026-04-22T22:07:04.786Z">
        <t:Attribution userId="S::Vera.Cerbara@icmpd.org::99a4a106-1f8e-44a0-9164-a5c4e377f490" userProvider="AD" userName="Vera CERBARA"/>
        <t:Anchor>
          <t:Comment id="1991507801"/>
        </t:Anchor>
        <t:Create/>
      </t:Event>
      <t:Event id="{2273AD88-B6A5-46CC-9B84-80E2D5C06D84}" time="2026-04-22T22:07:04.786Z">
        <t:Attribution userId="S::Vera.Cerbara@icmpd.org::99a4a106-1f8e-44a0-9164-a5c4e377f490" userProvider="AD" userName="Vera CERBARA"/>
        <t:Anchor>
          <t:Comment id="1991507801"/>
        </t:Anchor>
        <t:Assign userId="S::Lucia.Bernardo-Fernandez@icmpd.org::0c06bc24-6a37-4e02-8faf-67ab61c48ffc" userProvider="AD" userName="Lucia BERNARDO-FERNANDEZ"/>
      </t:Event>
      <t:Event id="{BB34C132-70D7-46EA-BEDD-70A8DD631EA0}" time="2026-04-22T22:07:04.786Z">
        <t:Attribution userId="S::Vera.Cerbara@icmpd.org::99a4a106-1f8e-44a0-9164-a5c4e377f490" userProvider="AD" userName="Vera CERBARA"/>
        <t:Anchor>
          <t:Comment id="1991507801"/>
        </t:Anchor>
        <t:SetTitle title="@SmartSimple: the Word version has been updated in line with the online version. Pls keep the online version as it is. @Lucia BERNARDO-FERNANDEZ are you ok with deleting this part?"/>
      </t:Event>
      <t:Event id="{B8971D2B-C39D-4C14-BBE8-78C8002438FC}" time="2026-04-23T16:50:29.702Z">
        <t:Attribution userId="S::Vera.Cerbara@icmpd.org::99a4a106-1f8e-44a0-9164-a5c4e377f490" userProvider="AD" userName="Vera CERBARA"/>
        <t:Progress percentComplete="100"/>
      </t:Event>
      <t:Event id="{BE89C109-6BAD-4F0B-AC70-DA1E9C6EAF38}" time="2026-04-23T16:50:33.632Z">
        <t:Attribution userId="S::Vera.Cerbara@icmpd.org::99a4a106-1f8e-44a0-9164-a5c4e377f490" userProvider="AD" userName="Vera CERBARA"/>
        <t:Undo id="{B8971D2B-C39D-4C14-BBE8-78C8002438FC}"/>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011247A04FB3B4DB525ACD00B7163E1" ma:contentTypeVersion="11" ma:contentTypeDescription="Create a new document." ma:contentTypeScope="" ma:versionID="30bd70731777b9444ddd668094a5ace2">
  <xsd:schema xmlns:xsd="http://www.w3.org/2001/XMLSchema" xmlns:xs="http://www.w3.org/2001/XMLSchema" xmlns:p="http://schemas.microsoft.com/office/2006/metadata/properties" xmlns:ns2="cdbd43b4-81fd-4ece-a6e3-7be53b9cf667" xmlns:ns3="cf7f9c21-49c4-4804-a403-3f8eafeb5e51" targetNamespace="http://schemas.microsoft.com/office/2006/metadata/properties" ma:root="true" ma:fieldsID="5720530b27c95a97ad7c80d60e14b121" ns2:_="" ns3:_="">
    <xsd:import namespace="cdbd43b4-81fd-4ece-a6e3-7be53b9cf667"/>
    <xsd:import namespace="cf7f9c21-49c4-4804-a403-3f8eafeb5e5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bd43b4-81fd-4ece-a6e3-7be53b9cf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d0b71a5-1f96-4dc8-92fa-22f97d73f20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7f9c21-49c4-4804-a403-3f8eafeb5e5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9bcd967-4846-4075-8407-5c1ac40ae495}" ma:internalName="TaxCatchAll" ma:showField="CatchAllData" ma:web="cf7f9c21-49c4-4804-a403-3f8eafeb5e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dbd43b4-81fd-4ece-a6e3-7be53b9cf667">
      <Terms xmlns="http://schemas.microsoft.com/office/infopath/2007/PartnerControls"/>
    </lcf76f155ced4ddcb4097134ff3c332f>
    <TaxCatchAll xmlns="cf7f9c21-49c4-4804-a403-3f8eafeb5e5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D28510-3AE0-433C-87A5-D0E966FA0897}">
  <ds:schemaRefs>
    <ds:schemaRef ds:uri="http://schemas.openxmlformats.org/officeDocument/2006/bibliography"/>
  </ds:schemaRefs>
</ds:datastoreItem>
</file>

<file path=customXml/itemProps2.xml><?xml version="1.0" encoding="utf-8"?>
<ds:datastoreItem xmlns:ds="http://schemas.openxmlformats.org/officeDocument/2006/customXml" ds:itemID="{708D8C21-D8E4-4BE5-B1CC-A21C06F7E8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bd43b4-81fd-4ece-a6e3-7be53b9cf667"/>
    <ds:schemaRef ds:uri="cf7f9c21-49c4-4804-a403-3f8eafeb5e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6B5C5D-21A4-421C-B998-E210E6C5E306}">
  <ds:schemaRefs>
    <ds:schemaRef ds:uri="http://schemas.microsoft.com/office/2006/metadata/properties"/>
    <ds:schemaRef ds:uri="http://schemas.microsoft.com/office/infopath/2007/PartnerControls"/>
    <ds:schemaRef ds:uri="cdbd43b4-81fd-4ece-a6e3-7be53b9cf667"/>
    <ds:schemaRef ds:uri="cf7f9c21-49c4-4804-a403-3f8eafeb5e51"/>
  </ds:schemaRefs>
</ds:datastoreItem>
</file>

<file path=customXml/itemProps4.xml><?xml version="1.0" encoding="utf-8"?>
<ds:datastoreItem xmlns:ds="http://schemas.openxmlformats.org/officeDocument/2006/customXml" ds:itemID="{344345AD-C818-444A-A6DE-251C5000A1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2674</Words>
  <Characters>15246</Characters>
  <Application>Microsoft Office Word</Application>
  <DocSecurity>4</DocSecurity>
  <Lines>127</Lines>
  <Paragraphs>35</Paragraphs>
  <ScaleCrop>false</ScaleCrop>
  <Company>Microsoft</Company>
  <LinksUpToDate>false</LinksUpToDate>
  <CharactersWithSpaces>17885</CharactersWithSpaces>
  <SharedDoc>false</SharedDoc>
  <HLinks>
    <vt:vector size="12" baseType="variant">
      <vt:variant>
        <vt:i4>2424842</vt:i4>
      </vt:variant>
      <vt:variant>
        <vt:i4>3</vt:i4>
      </vt:variant>
      <vt:variant>
        <vt:i4>0</vt:i4>
      </vt:variant>
      <vt:variant>
        <vt:i4>5</vt:i4>
      </vt:variant>
      <vt:variant>
        <vt:lpwstr>https://ec.europa.eu/international-partnerships/comm-visibility-requirements_en</vt:lpwstr>
      </vt:variant>
      <vt:variant>
        <vt:lpwstr/>
      </vt:variant>
      <vt:variant>
        <vt:i4>2555960</vt:i4>
      </vt:variant>
      <vt:variant>
        <vt:i4>0</vt:i4>
      </vt:variant>
      <vt:variant>
        <vt:i4>0</vt:i4>
      </vt:variant>
      <vt:variant>
        <vt:i4>5</vt:i4>
      </vt:variant>
      <vt:variant>
        <vt:lpwstr>https://www.migrationpartnershipfacility.eu/calls-for-proposals/documents/17-calls-for-proposals/21-grant-contract-package/366-gc-general-conditions-2026/download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Bekouche Sarah</dc:creator>
  <cp:keywords/>
  <dc:description/>
  <cp:lastModifiedBy>Vera CERBARA</cp:lastModifiedBy>
  <cp:revision>63</cp:revision>
  <cp:lastPrinted>2016-04-09T03:23:00Z</cp:lastPrinted>
  <dcterms:created xsi:type="dcterms:W3CDTF">2026-04-25T14:15:00Z</dcterms:created>
  <dcterms:modified xsi:type="dcterms:W3CDTF">2026-07-13T12:52:00Z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0x010100E011247A04FB3B4DB525ACD00B7163E1</vt:lpwstr>
  </property>
  <property fmtid="{D5CDD505-2E9C-101B-9397-08002B2CF9AE}" pid="3" name="DocumentSetDescription">
    <vt:lpwstr/>
  </property>
  <property fmtid="{D5CDD505-2E9C-101B-9397-08002B2CF9AE}" pid="4" name="_docset_NoMedatataSyncRequired">
    <vt:lpwstr>False</vt:lpwstr>
  </property>
  <property fmtid="{D5CDD505-2E9C-101B-9397-08002B2CF9AE}" pid="5" name="DocOwner">
    <vt:lpwstr>2;#Brussels Mission (BXL)|abbff7ca-3417-405b-b305-a353ee7f491d</vt:lpwstr>
  </property>
  <property fmtid="{D5CDD505-2E9C-101B-9397-08002B2CF9AE}" pid="6" name="DocType(MPF)">
    <vt:lpwstr>Database</vt:lpwstr>
  </property>
  <property fmtid="{D5CDD505-2E9C-101B-9397-08002B2CF9AE}" pid="7" name="ICMPD_x0020_DocType">
    <vt:lpwstr/>
  </property>
  <property fmtid="{D5CDD505-2E9C-101B-9397-08002B2CF9AE}" pid="8" name="MediaServiceImageTags">
    <vt:lpwstr/>
  </property>
  <property fmtid="{D5CDD505-2E9C-101B-9397-08002B2CF9AE}" pid="9" name="DocType">
    <vt:lpwstr/>
  </property>
  <property fmtid="{D5CDD505-2E9C-101B-9397-08002B2CF9AE}" pid="10" name="DocStatus">
    <vt:lpwstr>1;#Draft|ca94dcd1-9bdd-4904-8ce6-44025c03bb00</vt:lpwstr>
  </property>
  <property fmtid="{D5CDD505-2E9C-101B-9397-08002B2CF9AE}" pid="11" name="ICMPD DocType">
    <vt:lpwstr/>
  </property>
  <property fmtid="{D5CDD505-2E9C-101B-9397-08002B2CF9AE}" pid="12" name="Order">
    <vt:r8>548700</vt:r8>
  </property>
  <property fmtid="{D5CDD505-2E9C-101B-9397-08002B2CF9AE}" pid="13" name="xd_Signature">
    <vt:bool>false</vt:bool>
  </property>
  <property fmtid="{D5CDD505-2E9C-101B-9397-08002B2CF9AE}" pid="14" name="xd_ProgID">
    <vt:lpwstr/>
  </property>
  <property fmtid="{D5CDD505-2E9C-101B-9397-08002B2CF9AE}" pid="15" name="ComplianceAssetId">
    <vt:lpwstr/>
  </property>
  <property fmtid="{D5CDD505-2E9C-101B-9397-08002B2CF9AE}" pid="16" name="TemplateUrl">
    <vt:lpwstr/>
  </property>
  <property fmtid="{D5CDD505-2E9C-101B-9397-08002B2CF9AE}" pid="17" name="_ExtendedDescription">
    <vt:lpwstr/>
  </property>
  <property fmtid="{D5CDD505-2E9C-101B-9397-08002B2CF9AE}" pid="18" name="ie48f84cb2764e0ab5573c5c3d4979b2">
    <vt:lpwstr>Brussels Mission (BXL)|abbff7ca-3417-405b-b305-a353ee7f491d</vt:lpwstr>
  </property>
  <property fmtid="{D5CDD505-2E9C-101B-9397-08002B2CF9AE}" pid="19" name="TriggerFlowInfo">
    <vt:lpwstr/>
  </property>
  <property fmtid="{D5CDD505-2E9C-101B-9397-08002B2CF9AE}" pid="20" name="nf97b80c809a4a82b35fb4066c7b5bed">
    <vt:lpwstr>Draft|ca94dcd1-9bdd-4904-8ce6-44025c03bb00</vt:lpwstr>
  </property>
  <property fmtid="{D5CDD505-2E9C-101B-9397-08002B2CF9AE}" pid="21" name="g8efccba937647f5a18e90292b5e5228">
    <vt:lpwstr>Brussels Mission (BXL)|abbff7ca-3417-405b-b305-a353ee7f491d</vt:lpwstr>
  </property>
  <property fmtid="{D5CDD505-2E9C-101B-9397-08002B2CF9AE}" pid="22" name="TaxCatchAll">
    <vt:lpwstr>2;#;#1;#</vt:lpwstr>
  </property>
  <property fmtid="{D5CDD505-2E9C-101B-9397-08002B2CF9AE}" pid="23" name="ProjectTitle">
    <vt:lpwstr>Cross-cutting</vt:lpwstr>
  </property>
</Properties>
</file>